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10A27" w14:textId="3413A76E" w:rsidR="005B469D" w:rsidRPr="00C80AF4" w:rsidRDefault="005B469D" w:rsidP="005B469D">
      <w:pPr>
        <w:numPr>
          <w:ilvl w:val="12"/>
          <w:numId w:val="0"/>
        </w:numPr>
        <w:jc w:val="both"/>
        <w:rPr>
          <w:b/>
          <w:color w:val="000000"/>
          <w:sz w:val="20"/>
          <w:szCs w:val="20"/>
        </w:rPr>
      </w:pPr>
      <w:r w:rsidRPr="00FE279D">
        <w:rPr>
          <w:color w:val="000000"/>
          <w:sz w:val="20"/>
          <w:szCs w:val="20"/>
        </w:rPr>
        <w:t>Индекс на документ</w:t>
      </w:r>
      <w:r>
        <w:rPr>
          <w:color w:val="000000"/>
          <w:sz w:val="20"/>
          <w:szCs w:val="20"/>
        </w:rPr>
        <w:t>ирана информация</w:t>
      </w:r>
      <w:r w:rsidRPr="00FE279D">
        <w:rPr>
          <w:b/>
          <w:color w:val="000000"/>
          <w:sz w:val="20"/>
          <w:szCs w:val="20"/>
        </w:rPr>
        <w:t>:</w:t>
      </w:r>
      <w:r w:rsidRPr="00FE279D">
        <w:rPr>
          <w:b/>
          <w:color w:val="000000"/>
          <w:sz w:val="20"/>
          <w:szCs w:val="20"/>
        </w:rPr>
        <w:tab/>
      </w:r>
      <w:r w:rsidRPr="00FE279D">
        <w:rPr>
          <w:b/>
          <w:color w:val="000000"/>
          <w:sz w:val="20"/>
          <w:szCs w:val="20"/>
        </w:rPr>
        <w:tab/>
      </w:r>
      <w:r w:rsidRPr="00FE279D">
        <w:rPr>
          <w:b/>
          <w:color w:val="000000"/>
          <w:sz w:val="20"/>
          <w:szCs w:val="20"/>
        </w:rPr>
        <w:tab/>
      </w:r>
      <w:r w:rsidRPr="00FE279D">
        <w:rPr>
          <w:b/>
          <w:color w:val="000000"/>
          <w:sz w:val="20"/>
          <w:szCs w:val="20"/>
        </w:rPr>
        <w:tab/>
      </w:r>
      <w:r w:rsidRPr="00FE279D">
        <w:rPr>
          <w:b/>
          <w:color w:val="000000"/>
          <w:sz w:val="20"/>
          <w:szCs w:val="20"/>
        </w:rPr>
        <w:tab/>
      </w:r>
      <w:r w:rsidRPr="00FE279D">
        <w:rPr>
          <w:b/>
          <w:color w:val="000000"/>
          <w:sz w:val="20"/>
          <w:szCs w:val="20"/>
        </w:rPr>
        <w:tab/>
        <w:t xml:space="preserve">ПРИЛОЖЕНИЕ № </w:t>
      </w:r>
      <w:r w:rsidR="00C80AF4">
        <w:rPr>
          <w:b/>
          <w:color w:val="000000"/>
          <w:sz w:val="20"/>
          <w:szCs w:val="20"/>
        </w:rPr>
        <w:t>1</w:t>
      </w:r>
    </w:p>
    <w:p w14:paraId="61BF300A" w14:textId="77777777" w:rsidR="005B469D" w:rsidRDefault="005B469D" w:rsidP="005B469D">
      <w:pPr>
        <w:numPr>
          <w:ilvl w:val="12"/>
          <w:numId w:val="0"/>
        </w:numPr>
        <w:jc w:val="both"/>
        <w:rPr>
          <w:color w:val="000000"/>
          <w:sz w:val="20"/>
          <w:szCs w:val="20"/>
        </w:rPr>
      </w:pPr>
      <w:r w:rsidRPr="00FE279D">
        <w:rPr>
          <w:color w:val="000000"/>
          <w:sz w:val="20"/>
          <w:szCs w:val="20"/>
        </w:rPr>
        <w:t>РИ-ИСУ</w:t>
      </w:r>
      <w:r>
        <w:rPr>
          <w:color w:val="000000"/>
          <w:sz w:val="20"/>
          <w:szCs w:val="20"/>
        </w:rPr>
        <w:t xml:space="preserve"> </w:t>
      </w:r>
      <w:r w:rsidRPr="00FE279D">
        <w:rPr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>9</w:t>
      </w:r>
      <w:r w:rsidRPr="00FE279D">
        <w:rPr>
          <w:color w:val="000000"/>
          <w:sz w:val="20"/>
          <w:szCs w:val="20"/>
        </w:rPr>
        <w:t>.02.00.00.00/</w:t>
      </w:r>
      <w:r w:rsidR="007B5CB8">
        <w:rPr>
          <w:color w:val="000000"/>
          <w:sz w:val="20"/>
          <w:szCs w:val="20"/>
          <w:lang w:val="en-US"/>
        </w:rPr>
        <w:t>5</w:t>
      </w:r>
      <w:r w:rsidRPr="00FE279D">
        <w:rPr>
          <w:color w:val="000000"/>
          <w:sz w:val="20"/>
          <w:szCs w:val="20"/>
        </w:rPr>
        <w:t>-1</w:t>
      </w:r>
    </w:p>
    <w:p w14:paraId="498A70ED" w14:textId="77777777" w:rsidR="00BC7EAF" w:rsidRPr="00ED0A62" w:rsidRDefault="00DC76CE" w:rsidP="005B469D">
      <w:pPr>
        <w:numPr>
          <w:ilvl w:val="12"/>
          <w:numId w:val="0"/>
        </w:numPr>
        <w:jc w:val="both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ru-RU"/>
        </w:rPr>
        <w:t xml:space="preserve">Рег № </w:t>
      </w:r>
      <w:r w:rsidR="007C0EE6" w:rsidRPr="007C0EE6">
        <w:rPr>
          <w:color w:val="000000"/>
          <w:sz w:val="20"/>
          <w:szCs w:val="20"/>
          <w:lang w:val="ru-RU"/>
        </w:rPr>
        <w:t>93-00-8136/</w:t>
      </w:r>
      <w:r w:rsidR="00DA473B">
        <w:rPr>
          <w:color w:val="000000"/>
          <w:sz w:val="20"/>
          <w:szCs w:val="20"/>
          <w:lang w:val="ru-RU"/>
        </w:rPr>
        <w:t>19</w:t>
      </w:r>
      <w:r w:rsidR="007C0EE6" w:rsidRPr="007C0EE6">
        <w:rPr>
          <w:color w:val="000000"/>
          <w:sz w:val="20"/>
          <w:szCs w:val="20"/>
          <w:lang w:val="ru-RU"/>
        </w:rPr>
        <w:t>.07.2023</w:t>
      </w:r>
    </w:p>
    <w:p w14:paraId="2C03C116" w14:textId="58A1E5BB" w:rsidR="005B469D" w:rsidRDefault="005B469D" w:rsidP="005B469D">
      <w:pPr>
        <w:pStyle w:val="Title"/>
        <w:rPr>
          <w:sz w:val="28"/>
          <w:szCs w:val="28"/>
        </w:rPr>
      </w:pPr>
      <w:r w:rsidRPr="00D41D41">
        <w:rPr>
          <w:sz w:val="28"/>
          <w:szCs w:val="28"/>
        </w:rPr>
        <w:t>“АСАРЕЛ – МЕДЕТ” АД – ГР. ПАНАГЮРИЩЕ</w:t>
      </w:r>
    </w:p>
    <w:p w14:paraId="55F71604" w14:textId="77777777" w:rsidR="00C80AF4" w:rsidRPr="00D41D41" w:rsidRDefault="00C80AF4" w:rsidP="005B469D">
      <w:pPr>
        <w:pStyle w:val="Title"/>
        <w:rPr>
          <w:sz w:val="28"/>
          <w:szCs w:val="28"/>
        </w:rPr>
      </w:pPr>
    </w:p>
    <w:p w14:paraId="0C6E6B27" w14:textId="0314848E" w:rsidR="005B469D" w:rsidRDefault="007B5CB8" w:rsidP="005B469D">
      <w:pPr>
        <w:jc w:val="center"/>
        <w:rPr>
          <w:b/>
          <w:sz w:val="28"/>
          <w:szCs w:val="28"/>
          <w:u w:val="single"/>
        </w:rPr>
      </w:pPr>
      <w:r w:rsidRPr="007B5CB8">
        <w:rPr>
          <w:b/>
          <w:sz w:val="28"/>
          <w:szCs w:val="28"/>
          <w:u w:val="single"/>
        </w:rPr>
        <w:t>Техническо задание за доставка на ДМА</w:t>
      </w:r>
    </w:p>
    <w:p w14:paraId="452DDAAE" w14:textId="77777777" w:rsidR="00C80AF4" w:rsidRPr="00D41D41" w:rsidRDefault="00C80AF4" w:rsidP="005B469D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14:paraId="0D9F0EF3" w14:textId="77777777" w:rsidR="005B469D" w:rsidRPr="00C80AF4" w:rsidRDefault="007B5CB8" w:rsidP="0096698E">
      <w:pPr>
        <w:pStyle w:val="ListParagraph"/>
        <w:numPr>
          <w:ilvl w:val="0"/>
          <w:numId w:val="34"/>
        </w:numPr>
        <w:jc w:val="both"/>
        <w:rPr>
          <w:sz w:val="26"/>
          <w:szCs w:val="26"/>
        </w:rPr>
      </w:pPr>
      <w:r w:rsidRPr="00C80AF4">
        <w:rPr>
          <w:color w:val="000000"/>
          <w:sz w:val="26"/>
          <w:szCs w:val="26"/>
        </w:rPr>
        <w:t>Описание на условията за работа на ДМА</w:t>
      </w:r>
      <w:r w:rsidR="005B469D" w:rsidRPr="00C80AF4">
        <w:rPr>
          <w:sz w:val="26"/>
          <w:szCs w:val="26"/>
        </w:rPr>
        <w:t xml:space="preserve">. </w:t>
      </w:r>
    </w:p>
    <w:p w14:paraId="2A0D2824" w14:textId="77777777" w:rsidR="009D17EA" w:rsidRPr="00C80AF4" w:rsidRDefault="00871509" w:rsidP="0096698E">
      <w:pPr>
        <w:pStyle w:val="ListParagraph"/>
        <w:jc w:val="both"/>
        <w:rPr>
          <w:rFonts w:asciiTheme="majorBidi" w:hAnsiTheme="majorBidi" w:cstheme="majorBidi"/>
          <w:bCs/>
          <w:iCs/>
          <w:sz w:val="26"/>
          <w:szCs w:val="26"/>
        </w:rPr>
      </w:pPr>
      <w:bookmarkStart w:id="1" w:name="_Hlk140665496"/>
      <w:r w:rsidRPr="00C80AF4">
        <w:rPr>
          <w:rFonts w:asciiTheme="majorBidi" w:hAnsiTheme="majorBidi" w:cstheme="majorBidi"/>
          <w:bCs/>
          <w:iCs/>
          <w:sz w:val="26"/>
          <w:szCs w:val="26"/>
        </w:rPr>
        <w:t xml:space="preserve">Доставка и </w:t>
      </w:r>
      <w:r w:rsidR="00A64527" w:rsidRPr="00C80AF4">
        <w:rPr>
          <w:rFonts w:asciiTheme="majorBidi" w:hAnsiTheme="majorBidi" w:cstheme="majorBidi"/>
          <w:bCs/>
          <w:iCs/>
          <w:sz w:val="26"/>
          <w:szCs w:val="26"/>
        </w:rPr>
        <w:t>монтаж</w:t>
      </w:r>
      <w:r w:rsidR="00647F8C" w:rsidRPr="00C80AF4">
        <w:rPr>
          <w:rFonts w:asciiTheme="majorBidi" w:hAnsiTheme="majorBidi" w:cstheme="majorBidi"/>
          <w:bCs/>
          <w:iCs/>
          <w:sz w:val="26"/>
          <w:szCs w:val="26"/>
        </w:rPr>
        <w:t xml:space="preserve"> на автономно захранване</w:t>
      </w:r>
      <w:bookmarkEnd w:id="1"/>
      <w:r w:rsidR="009D17EA" w:rsidRPr="00C80AF4">
        <w:rPr>
          <w:rFonts w:asciiTheme="majorBidi" w:hAnsiTheme="majorBidi" w:cstheme="majorBidi"/>
          <w:bCs/>
          <w:iCs/>
          <w:sz w:val="26"/>
          <w:szCs w:val="26"/>
        </w:rPr>
        <w:t>:</w:t>
      </w:r>
    </w:p>
    <w:p w14:paraId="55C9B8D4" w14:textId="77777777" w:rsidR="009D17EA" w:rsidRPr="00C80AF4" w:rsidRDefault="009D17EA" w:rsidP="005B469D">
      <w:pPr>
        <w:pStyle w:val="ListParagraph"/>
        <w:numPr>
          <w:ilvl w:val="1"/>
          <w:numId w:val="34"/>
        </w:numPr>
        <w:jc w:val="both"/>
        <w:rPr>
          <w:sz w:val="26"/>
          <w:szCs w:val="26"/>
        </w:rPr>
      </w:pPr>
      <w:r w:rsidRPr="00C80AF4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647F8C" w:rsidRPr="00C80AF4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Pr="00C80AF4">
        <w:rPr>
          <w:rFonts w:asciiTheme="majorBidi" w:hAnsiTheme="majorBidi" w:cstheme="majorBidi"/>
          <w:bCs/>
          <w:iCs/>
          <w:sz w:val="26"/>
          <w:szCs w:val="26"/>
        </w:rPr>
        <w:t xml:space="preserve">за радар </w:t>
      </w:r>
      <w:r w:rsidRPr="00C80AF4">
        <w:rPr>
          <w:rFonts w:asciiTheme="majorBidi" w:hAnsiTheme="majorBidi" w:cstheme="majorBidi"/>
          <w:bCs/>
          <w:iCs/>
          <w:sz w:val="26"/>
          <w:szCs w:val="26"/>
          <w:lang w:val="en-GB"/>
        </w:rPr>
        <w:t>IBIS FM</w:t>
      </w:r>
      <w:r w:rsidRPr="00C80AF4">
        <w:rPr>
          <w:rFonts w:asciiTheme="majorBidi" w:hAnsiTheme="majorBidi" w:cstheme="majorBidi"/>
          <w:bCs/>
          <w:iCs/>
          <w:sz w:val="26"/>
          <w:szCs w:val="26"/>
        </w:rPr>
        <w:t xml:space="preserve"> „Контейнер“, което да включва</w:t>
      </w:r>
      <w:r w:rsidRPr="00C80AF4">
        <w:rPr>
          <w:rFonts w:asciiTheme="majorBidi" w:hAnsiTheme="majorBidi" w:cstheme="majorBidi"/>
          <w:bCs/>
          <w:sz w:val="26"/>
          <w:szCs w:val="26"/>
        </w:rPr>
        <w:t xml:space="preserve"> </w:t>
      </w:r>
      <w:r w:rsidRPr="00C80AF4">
        <w:rPr>
          <w:rFonts w:asciiTheme="majorBidi" w:hAnsiTheme="majorBidi" w:cstheme="majorBidi"/>
          <w:bCs/>
          <w:iCs/>
          <w:sz w:val="26"/>
          <w:szCs w:val="26"/>
        </w:rPr>
        <w:t>-</w:t>
      </w:r>
      <w:r w:rsidR="00647F8C" w:rsidRPr="00C80AF4">
        <w:rPr>
          <w:rFonts w:asciiTheme="majorBidi" w:hAnsiTheme="majorBidi" w:cstheme="majorBidi"/>
          <w:bCs/>
          <w:iCs/>
          <w:sz w:val="26"/>
          <w:szCs w:val="26"/>
        </w:rPr>
        <w:t xml:space="preserve"> фотоволтаични панели, инвертор, акумулаторни батерии и </w:t>
      </w:r>
      <w:r w:rsidRPr="00C80AF4">
        <w:rPr>
          <w:rFonts w:asciiTheme="majorBidi" w:hAnsiTheme="majorBidi" w:cstheme="majorBidi"/>
          <w:bCs/>
          <w:iCs/>
          <w:sz w:val="26"/>
          <w:szCs w:val="26"/>
        </w:rPr>
        <w:t xml:space="preserve">дизел </w:t>
      </w:r>
      <w:r w:rsidR="00647F8C" w:rsidRPr="00C80AF4">
        <w:rPr>
          <w:rFonts w:asciiTheme="majorBidi" w:hAnsiTheme="majorBidi" w:cstheme="majorBidi"/>
          <w:bCs/>
          <w:iCs/>
          <w:sz w:val="26"/>
          <w:szCs w:val="26"/>
        </w:rPr>
        <w:t>ел. генератор</w:t>
      </w:r>
      <w:r w:rsidR="003830A4" w:rsidRPr="00C80AF4">
        <w:rPr>
          <w:rFonts w:asciiTheme="majorBidi" w:hAnsiTheme="majorBidi" w:cstheme="majorBidi"/>
          <w:bCs/>
          <w:iCs/>
          <w:sz w:val="26"/>
          <w:szCs w:val="26"/>
        </w:rPr>
        <w:t xml:space="preserve"> монтирани върху допълнително ремарке</w:t>
      </w:r>
      <w:r w:rsidRPr="00C80AF4">
        <w:rPr>
          <w:rFonts w:asciiTheme="majorBidi" w:hAnsiTheme="majorBidi" w:cstheme="majorBidi"/>
          <w:bCs/>
          <w:iCs/>
          <w:sz w:val="26"/>
          <w:szCs w:val="26"/>
        </w:rPr>
        <w:t>.</w:t>
      </w:r>
    </w:p>
    <w:p w14:paraId="36C48F5B" w14:textId="77777777" w:rsidR="009D17EA" w:rsidRPr="00C80AF4" w:rsidRDefault="003830A4" w:rsidP="005B469D">
      <w:pPr>
        <w:pStyle w:val="ListParagraph"/>
        <w:numPr>
          <w:ilvl w:val="1"/>
          <w:numId w:val="34"/>
        </w:numPr>
        <w:jc w:val="both"/>
        <w:rPr>
          <w:sz w:val="26"/>
          <w:szCs w:val="26"/>
        </w:rPr>
      </w:pPr>
      <w:r w:rsidRPr="00C80AF4">
        <w:rPr>
          <w:sz w:val="26"/>
          <w:szCs w:val="26"/>
        </w:rPr>
        <w:t xml:space="preserve"> </w:t>
      </w:r>
      <w:r w:rsidR="00871509" w:rsidRPr="00C80AF4">
        <w:rPr>
          <w:sz w:val="26"/>
          <w:szCs w:val="26"/>
        </w:rPr>
        <w:t xml:space="preserve">Доставка </w:t>
      </w:r>
      <w:r w:rsidRPr="00C80AF4">
        <w:rPr>
          <w:sz w:val="26"/>
          <w:szCs w:val="26"/>
        </w:rPr>
        <w:t xml:space="preserve">ел. захранваща система за радар IBIS FM „Фургон-1“ състояща се от фотоволтаични панели, инвертор, акумулаторни батерии и </w:t>
      </w:r>
      <w:r w:rsidR="00124732" w:rsidRPr="00C80AF4">
        <w:rPr>
          <w:sz w:val="26"/>
          <w:szCs w:val="26"/>
        </w:rPr>
        <w:t>дизелов</w:t>
      </w:r>
      <w:r w:rsidRPr="00C80AF4">
        <w:rPr>
          <w:sz w:val="26"/>
          <w:szCs w:val="26"/>
        </w:rPr>
        <w:t xml:space="preserve"> ел. генератор, които да се монтират върху допълнително ремарке.</w:t>
      </w:r>
    </w:p>
    <w:p w14:paraId="322BD012" w14:textId="6926A044" w:rsidR="00641637" w:rsidRPr="00C80AF4" w:rsidRDefault="007B5CB8" w:rsidP="009D17EA">
      <w:pPr>
        <w:pStyle w:val="ListParagraph"/>
        <w:numPr>
          <w:ilvl w:val="0"/>
          <w:numId w:val="34"/>
        </w:numPr>
        <w:jc w:val="both"/>
        <w:rPr>
          <w:sz w:val="26"/>
          <w:szCs w:val="26"/>
        </w:rPr>
      </w:pPr>
      <w:r w:rsidRPr="00C80AF4">
        <w:rPr>
          <w:sz w:val="26"/>
          <w:szCs w:val="26"/>
        </w:rPr>
        <w:t>Модел, тип на машината, технически параметри</w:t>
      </w:r>
      <w:r w:rsidR="005B469D" w:rsidRPr="00C80AF4">
        <w:rPr>
          <w:sz w:val="26"/>
          <w:szCs w:val="26"/>
        </w:rPr>
        <w:t xml:space="preserve">. </w:t>
      </w:r>
    </w:p>
    <w:p w14:paraId="55DA182E" w14:textId="77777777" w:rsidR="003830A4" w:rsidRPr="00C80AF4" w:rsidRDefault="003830A4" w:rsidP="003830A4">
      <w:pPr>
        <w:pStyle w:val="ListParagraph"/>
        <w:jc w:val="both"/>
        <w:rPr>
          <w:rFonts w:asciiTheme="majorBidi" w:hAnsiTheme="majorBidi" w:cstheme="majorBidi"/>
          <w:bCs/>
          <w:iCs/>
          <w:sz w:val="26"/>
          <w:szCs w:val="26"/>
        </w:rPr>
      </w:pPr>
      <w:r w:rsidRPr="00C80AF4">
        <w:rPr>
          <w:sz w:val="26"/>
          <w:szCs w:val="26"/>
        </w:rPr>
        <w:t xml:space="preserve">За </w:t>
      </w:r>
      <w:r w:rsidRPr="00C80AF4">
        <w:rPr>
          <w:rFonts w:asciiTheme="majorBidi" w:hAnsiTheme="majorBidi" w:cstheme="majorBidi"/>
          <w:bCs/>
          <w:iCs/>
          <w:sz w:val="26"/>
          <w:szCs w:val="26"/>
        </w:rPr>
        <w:t xml:space="preserve">радар </w:t>
      </w:r>
      <w:r w:rsidRPr="00C80AF4">
        <w:rPr>
          <w:rFonts w:asciiTheme="majorBidi" w:hAnsiTheme="majorBidi" w:cstheme="majorBidi"/>
          <w:bCs/>
          <w:iCs/>
          <w:sz w:val="26"/>
          <w:szCs w:val="26"/>
          <w:lang w:val="en-GB"/>
        </w:rPr>
        <w:t>IBIS FM</w:t>
      </w:r>
      <w:r w:rsidRPr="00C80AF4">
        <w:rPr>
          <w:rFonts w:asciiTheme="majorBidi" w:hAnsiTheme="majorBidi" w:cstheme="majorBidi"/>
          <w:bCs/>
          <w:iCs/>
          <w:sz w:val="26"/>
          <w:szCs w:val="26"/>
        </w:rPr>
        <w:t xml:space="preserve"> „Контейнер“ – автономното захранване да бъде монтирано върху отделно ремарке и да включва:</w:t>
      </w:r>
    </w:p>
    <w:p w14:paraId="2ADE8E27" w14:textId="77777777" w:rsidR="003830A4" w:rsidRPr="00C80AF4" w:rsidRDefault="006779D0" w:rsidP="003830A4">
      <w:pPr>
        <w:pStyle w:val="ListParagraph"/>
        <w:numPr>
          <w:ilvl w:val="0"/>
          <w:numId w:val="36"/>
        </w:numPr>
        <w:jc w:val="both"/>
        <w:rPr>
          <w:sz w:val="26"/>
          <w:szCs w:val="26"/>
        </w:rPr>
      </w:pPr>
      <w:r w:rsidRPr="00C80AF4">
        <w:rPr>
          <w:sz w:val="26"/>
          <w:szCs w:val="26"/>
        </w:rPr>
        <w:t>Хибриден с</w:t>
      </w:r>
      <w:r w:rsidR="003830A4" w:rsidRPr="00C80AF4">
        <w:rPr>
          <w:sz w:val="26"/>
          <w:szCs w:val="26"/>
        </w:rPr>
        <w:t xml:space="preserve">оларен контролер с инвертор </w:t>
      </w:r>
      <w:r w:rsidRPr="00C80AF4">
        <w:rPr>
          <w:sz w:val="26"/>
          <w:szCs w:val="26"/>
        </w:rPr>
        <w:t>230</w:t>
      </w:r>
      <w:r w:rsidRPr="00C80AF4">
        <w:rPr>
          <w:sz w:val="26"/>
          <w:szCs w:val="26"/>
          <w:lang w:val="en-US"/>
        </w:rPr>
        <w:t>V</w:t>
      </w:r>
      <w:r w:rsidRPr="00C80AF4">
        <w:rPr>
          <w:sz w:val="26"/>
          <w:szCs w:val="26"/>
        </w:rPr>
        <w:t>/</w:t>
      </w:r>
      <w:r w:rsidR="003830A4" w:rsidRPr="00C80AF4">
        <w:rPr>
          <w:sz w:val="26"/>
          <w:szCs w:val="26"/>
        </w:rPr>
        <w:t xml:space="preserve">3000 </w:t>
      </w:r>
      <w:r w:rsidRPr="00C80AF4">
        <w:rPr>
          <w:sz w:val="26"/>
          <w:szCs w:val="26"/>
          <w:lang w:val="en-US"/>
        </w:rPr>
        <w:t>W</w:t>
      </w:r>
      <w:r w:rsidR="003830A4" w:rsidRPr="00C80AF4">
        <w:rPr>
          <w:sz w:val="26"/>
          <w:szCs w:val="26"/>
        </w:rPr>
        <w:t xml:space="preserve">. </w:t>
      </w:r>
    </w:p>
    <w:p w14:paraId="37004828" w14:textId="77777777" w:rsidR="006779D0" w:rsidRPr="00C80AF4" w:rsidRDefault="006779D0" w:rsidP="003830A4">
      <w:pPr>
        <w:pStyle w:val="ListParagraph"/>
        <w:numPr>
          <w:ilvl w:val="0"/>
          <w:numId w:val="36"/>
        </w:numPr>
        <w:jc w:val="both"/>
        <w:rPr>
          <w:sz w:val="26"/>
          <w:szCs w:val="26"/>
        </w:rPr>
      </w:pPr>
      <w:r w:rsidRPr="00C80AF4">
        <w:rPr>
          <w:sz w:val="26"/>
          <w:szCs w:val="26"/>
        </w:rPr>
        <w:t xml:space="preserve">Фотоволтаични панели с обща мощност 2000-3000 </w:t>
      </w:r>
      <w:r w:rsidRPr="00C80AF4">
        <w:rPr>
          <w:sz w:val="26"/>
          <w:szCs w:val="26"/>
          <w:lang w:val="en-US"/>
        </w:rPr>
        <w:t>Wp</w:t>
      </w:r>
      <w:r w:rsidRPr="00C80AF4">
        <w:rPr>
          <w:sz w:val="26"/>
          <w:szCs w:val="26"/>
        </w:rPr>
        <w:t>.</w:t>
      </w:r>
    </w:p>
    <w:p w14:paraId="20DD0624" w14:textId="77777777" w:rsidR="006779D0" w:rsidRPr="00C80AF4" w:rsidRDefault="006779D0" w:rsidP="003830A4">
      <w:pPr>
        <w:pStyle w:val="ListParagraph"/>
        <w:numPr>
          <w:ilvl w:val="0"/>
          <w:numId w:val="36"/>
        </w:numPr>
        <w:jc w:val="both"/>
        <w:rPr>
          <w:sz w:val="26"/>
          <w:szCs w:val="26"/>
        </w:rPr>
      </w:pPr>
      <w:r w:rsidRPr="00C80AF4">
        <w:rPr>
          <w:sz w:val="26"/>
          <w:szCs w:val="26"/>
        </w:rPr>
        <w:t>акумулаторни батерии 2бр 12</w:t>
      </w:r>
      <w:r w:rsidRPr="00C80AF4">
        <w:rPr>
          <w:sz w:val="26"/>
          <w:szCs w:val="26"/>
          <w:lang w:val="en-US"/>
        </w:rPr>
        <w:t>V</w:t>
      </w:r>
      <w:r w:rsidRPr="00C80AF4">
        <w:rPr>
          <w:sz w:val="26"/>
          <w:szCs w:val="26"/>
        </w:rPr>
        <w:t xml:space="preserve"> / 200</w:t>
      </w:r>
      <w:r w:rsidRPr="00C80AF4">
        <w:rPr>
          <w:sz w:val="26"/>
          <w:szCs w:val="26"/>
          <w:lang w:val="en-US"/>
        </w:rPr>
        <w:t>A</w:t>
      </w:r>
      <w:r w:rsidRPr="00C80AF4">
        <w:rPr>
          <w:sz w:val="26"/>
          <w:szCs w:val="26"/>
        </w:rPr>
        <w:t>.</w:t>
      </w:r>
    </w:p>
    <w:p w14:paraId="5A416439" w14:textId="77777777" w:rsidR="006779D0" w:rsidRPr="00C80AF4" w:rsidRDefault="006779D0" w:rsidP="003830A4">
      <w:pPr>
        <w:pStyle w:val="ListParagraph"/>
        <w:numPr>
          <w:ilvl w:val="0"/>
          <w:numId w:val="36"/>
        </w:numPr>
        <w:jc w:val="both"/>
        <w:rPr>
          <w:sz w:val="26"/>
          <w:szCs w:val="26"/>
        </w:rPr>
      </w:pPr>
      <w:r w:rsidRPr="00C80AF4">
        <w:rPr>
          <w:sz w:val="26"/>
          <w:szCs w:val="26"/>
        </w:rPr>
        <w:t xml:space="preserve">Дизелов ел. генератор </w:t>
      </w:r>
      <w:r w:rsidR="0054313A" w:rsidRPr="00C80AF4">
        <w:rPr>
          <w:sz w:val="26"/>
          <w:szCs w:val="26"/>
        </w:rPr>
        <w:t>230</w:t>
      </w:r>
      <w:r w:rsidR="0054313A" w:rsidRPr="00C80AF4">
        <w:rPr>
          <w:sz w:val="26"/>
          <w:szCs w:val="26"/>
          <w:lang w:val="en-US"/>
        </w:rPr>
        <w:t>V</w:t>
      </w:r>
      <w:r w:rsidR="0054313A" w:rsidRPr="00C80AF4">
        <w:rPr>
          <w:sz w:val="26"/>
          <w:szCs w:val="26"/>
        </w:rPr>
        <w:t>/</w:t>
      </w:r>
      <w:r w:rsidR="00006DFD" w:rsidRPr="00C80AF4">
        <w:rPr>
          <w:sz w:val="26"/>
          <w:szCs w:val="26"/>
        </w:rPr>
        <w:t>6</w:t>
      </w:r>
      <w:r w:rsidR="0054313A" w:rsidRPr="00C80AF4">
        <w:rPr>
          <w:sz w:val="26"/>
          <w:szCs w:val="26"/>
        </w:rPr>
        <w:t xml:space="preserve"> </w:t>
      </w:r>
      <w:r w:rsidR="00006DFD" w:rsidRPr="00C80AF4">
        <w:rPr>
          <w:sz w:val="26"/>
          <w:szCs w:val="26"/>
          <w:lang w:val="en-US"/>
        </w:rPr>
        <w:t>K</w:t>
      </w:r>
      <w:r w:rsidR="0054313A" w:rsidRPr="00C80AF4">
        <w:rPr>
          <w:sz w:val="26"/>
          <w:szCs w:val="26"/>
          <w:lang w:val="en-US"/>
        </w:rPr>
        <w:t>W</w:t>
      </w:r>
      <w:r w:rsidR="00006DFD" w:rsidRPr="00C80AF4">
        <w:rPr>
          <w:sz w:val="26"/>
          <w:szCs w:val="26"/>
          <w:lang w:val="en-US"/>
        </w:rPr>
        <w:t>.</w:t>
      </w:r>
    </w:p>
    <w:p w14:paraId="19AED40C" w14:textId="77777777" w:rsidR="00006DFD" w:rsidRPr="00C80AF4" w:rsidRDefault="00006DFD" w:rsidP="003830A4">
      <w:pPr>
        <w:pStyle w:val="ListParagraph"/>
        <w:numPr>
          <w:ilvl w:val="0"/>
          <w:numId w:val="36"/>
        </w:numPr>
        <w:jc w:val="both"/>
        <w:rPr>
          <w:sz w:val="26"/>
          <w:szCs w:val="26"/>
        </w:rPr>
      </w:pPr>
      <w:r w:rsidRPr="00C80AF4">
        <w:rPr>
          <w:sz w:val="26"/>
          <w:szCs w:val="26"/>
        </w:rPr>
        <w:t xml:space="preserve">Ремаркето да позволява лесно преместване с пикап и ориентиране на фотоволтаични панели, в необходимата посока, както и надеждно закрепване за работа при всякакви метеорологични условия. </w:t>
      </w:r>
    </w:p>
    <w:p w14:paraId="63099511" w14:textId="77777777" w:rsidR="002B7328" w:rsidRPr="00C80AF4" w:rsidRDefault="00006DFD" w:rsidP="002B7328">
      <w:pPr>
        <w:pStyle w:val="ListParagraph"/>
        <w:jc w:val="both"/>
        <w:rPr>
          <w:rFonts w:asciiTheme="majorBidi" w:hAnsiTheme="majorBidi" w:cstheme="majorBidi"/>
          <w:bCs/>
          <w:iCs/>
          <w:sz w:val="26"/>
          <w:szCs w:val="26"/>
        </w:rPr>
      </w:pPr>
      <w:r w:rsidRPr="00C80AF4">
        <w:rPr>
          <w:sz w:val="26"/>
          <w:szCs w:val="26"/>
        </w:rPr>
        <w:t xml:space="preserve">За </w:t>
      </w:r>
      <w:r w:rsidRPr="00C80AF4">
        <w:rPr>
          <w:rFonts w:asciiTheme="majorBidi" w:hAnsiTheme="majorBidi" w:cstheme="majorBidi"/>
          <w:bCs/>
          <w:iCs/>
          <w:sz w:val="26"/>
          <w:szCs w:val="26"/>
        </w:rPr>
        <w:t xml:space="preserve">радар </w:t>
      </w:r>
      <w:r w:rsidRPr="00C80AF4">
        <w:rPr>
          <w:rFonts w:asciiTheme="majorBidi" w:hAnsiTheme="majorBidi" w:cstheme="majorBidi"/>
          <w:bCs/>
          <w:iCs/>
          <w:sz w:val="26"/>
          <w:szCs w:val="26"/>
          <w:lang w:val="en-GB"/>
        </w:rPr>
        <w:t>IBIS FM</w:t>
      </w:r>
      <w:r w:rsidRPr="00C80AF4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Pr="00C80AF4">
        <w:rPr>
          <w:sz w:val="26"/>
          <w:szCs w:val="26"/>
        </w:rPr>
        <w:t>„Фургон-1</w:t>
      </w:r>
      <w:r w:rsidR="002B7328" w:rsidRPr="00C80AF4">
        <w:rPr>
          <w:rFonts w:asciiTheme="majorBidi" w:hAnsiTheme="majorBidi" w:cstheme="majorBidi"/>
          <w:bCs/>
          <w:iCs/>
          <w:sz w:val="26"/>
          <w:szCs w:val="26"/>
        </w:rPr>
        <w:t>– автономното захранване да бъде монтирано върху отделно ремарке и да включва:</w:t>
      </w:r>
    </w:p>
    <w:p w14:paraId="01A89CAC" w14:textId="77777777" w:rsidR="002B7328" w:rsidRPr="00C80AF4" w:rsidRDefault="002B7328" w:rsidP="002B7328">
      <w:pPr>
        <w:pStyle w:val="ListParagraph"/>
        <w:numPr>
          <w:ilvl w:val="0"/>
          <w:numId w:val="36"/>
        </w:numPr>
        <w:jc w:val="both"/>
        <w:rPr>
          <w:sz w:val="26"/>
          <w:szCs w:val="26"/>
        </w:rPr>
      </w:pPr>
      <w:r w:rsidRPr="00C80AF4">
        <w:rPr>
          <w:sz w:val="26"/>
          <w:szCs w:val="26"/>
        </w:rPr>
        <w:t>Хибриден соларен контролер с инвертор 230</w:t>
      </w:r>
      <w:r w:rsidRPr="00C80AF4">
        <w:rPr>
          <w:sz w:val="26"/>
          <w:szCs w:val="26"/>
          <w:lang w:val="en-US"/>
        </w:rPr>
        <w:t>V</w:t>
      </w:r>
      <w:r w:rsidRPr="00C80AF4">
        <w:rPr>
          <w:sz w:val="26"/>
          <w:szCs w:val="26"/>
        </w:rPr>
        <w:t xml:space="preserve">/3000 </w:t>
      </w:r>
      <w:r w:rsidRPr="00C80AF4">
        <w:rPr>
          <w:sz w:val="26"/>
          <w:szCs w:val="26"/>
          <w:lang w:val="en-US"/>
        </w:rPr>
        <w:t>W</w:t>
      </w:r>
      <w:r w:rsidRPr="00C80AF4">
        <w:rPr>
          <w:sz w:val="26"/>
          <w:szCs w:val="26"/>
        </w:rPr>
        <w:t xml:space="preserve"> -съществуващ;  </w:t>
      </w:r>
    </w:p>
    <w:p w14:paraId="3C8F30C0" w14:textId="77777777" w:rsidR="002B7328" w:rsidRPr="00C80AF4" w:rsidRDefault="002B7328" w:rsidP="002B7328">
      <w:pPr>
        <w:pStyle w:val="ListParagraph"/>
        <w:numPr>
          <w:ilvl w:val="0"/>
          <w:numId w:val="36"/>
        </w:numPr>
        <w:jc w:val="both"/>
        <w:rPr>
          <w:sz w:val="26"/>
          <w:szCs w:val="26"/>
        </w:rPr>
      </w:pPr>
      <w:r w:rsidRPr="00C80AF4">
        <w:rPr>
          <w:sz w:val="26"/>
          <w:szCs w:val="26"/>
        </w:rPr>
        <w:t xml:space="preserve">Фотоволтаични панели с обща мощност 2000-3000 </w:t>
      </w:r>
      <w:r w:rsidRPr="00C80AF4">
        <w:rPr>
          <w:sz w:val="26"/>
          <w:szCs w:val="26"/>
          <w:lang w:val="en-US"/>
        </w:rPr>
        <w:t>Wp</w:t>
      </w:r>
      <w:r w:rsidRPr="00C80AF4">
        <w:rPr>
          <w:sz w:val="26"/>
          <w:szCs w:val="26"/>
        </w:rPr>
        <w:t xml:space="preserve"> -съществуващи;  акумулаторни батерии 2бр 12</w:t>
      </w:r>
      <w:r w:rsidRPr="00C80AF4">
        <w:rPr>
          <w:sz w:val="26"/>
          <w:szCs w:val="26"/>
          <w:lang w:val="en-US"/>
        </w:rPr>
        <w:t>V</w:t>
      </w:r>
      <w:r w:rsidRPr="00C80AF4">
        <w:rPr>
          <w:sz w:val="26"/>
          <w:szCs w:val="26"/>
        </w:rPr>
        <w:t xml:space="preserve"> / 200</w:t>
      </w:r>
      <w:r w:rsidRPr="00C80AF4">
        <w:rPr>
          <w:sz w:val="26"/>
          <w:szCs w:val="26"/>
          <w:lang w:val="en-US"/>
        </w:rPr>
        <w:t>A</w:t>
      </w:r>
      <w:r w:rsidRPr="00C80AF4">
        <w:rPr>
          <w:sz w:val="26"/>
          <w:szCs w:val="26"/>
        </w:rPr>
        <w:t>.</w:t>
      </w:r>
    </w:p>
    <w:p w14:paraId="5C4E0D6A" w14:textId="77777777" w:rsidR="002B7328" w:rsidRPr="00C80AF4" w:rsidRDefault="002B7328" w:rsidP="002B7328">
      <w:pPr>
        <w:pStyle w:val="ListParagraph"/>
        <w:numPr>
          <w:ilvl w:val="0"/>
          <w:numId w:val="36"/>
        </w:numPr>
        <w:jc w:val="both"/>
        <w:rPr>
          <w:sz w:val="26"/>
          <w:szCs w:val="26"/>
        </w:rPr>
      </w:pPr>
      <w:r w:rsidRPr="00C80AF4">
        <w:rPr>
          <w:sz w:val="26"/>
          <w:szCs w:val="26"/>
        </w:rPr>
        <w:t>Дизелов ел. генератор 230</w:t>
      </w:r>
      <w:r w:rsidRPr="00C80AF4">
        <w:rPr>
          <w:sz w:val="26"/>
          <w:szCs w:val="26"/>
          <w:lang w:val="en-US"/>
        </w:rPr>
        <w:t>V</w:t>
      </w:r>
      <w:r w:rsidRPr="00C80AF4">
        <w:rPr>
          <w:sz w:val="26"/>
          <w:szCs w:val="26"/>
        </w:rPr>
        <w:t xml:space="preserve">/5 </w:t>
      </w:r>
      <w:r w:rsidRPr="00C80AF4">
        <w:rPr>
          <w:sz w:val="26"/>
          <w:szCs w:val="26"/>
          <w:lang w:val="en-US"/>
        </w:rPr>
        <w:t>KW</w:t>
      </w:r>
      <w:r w:rsidRPr="00C80AF4">
        <w:rPr>
          <w:sz w:val="26"/>
          <w:szCs w:val="26"/>
        </w:rPr>
        <w:t xml:space="preserve">-съществуващи.  </w:t>
      </w:r>
    </w:p>
    <w:p w14:paraId="396594BE" w14:textId="77777777" w:rsidR="002B7328" w:rsidRPr="00C80AF4" w:rsidRDefault="002B7328" w:rsidP="002B7328">
      <w:pPr>
        <w:pStyle w:val="ListParagraph"/>
        <w:numPr>
          <w:ilvl w:val="0"/>
          <w:numId w:val="36"/>
        </w:numPr>
        <w:jc w:val="both"/>
        <w:rPr>
          <w:sz w:val="26"/>
          <w:szCs w:val="26"/>
        </w:rPr>
      </w:pPr>
      <w:r w:rsidRPr="00C80AF4">
        <w:rPr>
          <w:sz w:val="26"/>
          <w:szCs w:val="26"/>
        </w:rPr>
        <w:t xml:space="preserve">Ремаркето да позволява лесно преместване с пикап и ориентиране на фотоволтаични панели, в необходимата посока, както и надеждно закрепване за работа при всякакви метеорологични условия. </w:t>
      </w:r>
    </w:p>
    <w:p w14:paraId="15C6B4F2" w14:textId="77777777" w:rsidR="00322FC1" w:rsidRPr="00C80AF4" w:rsidRDefault="00322FC1" w:rsidP="009D17EA">
      <w:pPr>
        <w:pStyle w:val="ListParagraph"/>
        <w:numPr>
          <w:ilvl w:val="0"/>
          <w:numId w:val="34"/>
        </w:numPr>
        <w:jc w:val="both"/>
        <w:rPr>
          <w:sz w:val="26"/>
          <w:szCs w:val="26"/>
        </w:rPr>
      </w:pPr>
      <w:r w:rsidRPr="00C80AF4">
        <w:rPr>
          <w:sz w:val="26"/>
          <w:szCs w:val="26"/>
        </w:rPr>
        <w:t>Производителност на час……………………………………………………..</w:t>
      </w:r>
    </w:p>
    <w:p w14:paraId="0318534D" w14:textId="77777777" w:rsidR="00322FC1" w:rsidRPr="00C80AF4" w:rsidRDefault="00322FC1" w:rsidP="009D17EA">
      <w:pPr>
        <w:pStyle w:val="ListParagraph"/>
        <w:numPr>
          <w:ilvl w:val="0"/>
          <w:numId w:val="34"/>
        </w:numPr>
        <w:jc w:val="both"/>
        <w:rPr>
          <w:sz w:val="26"/>
          <w:szCs w:val="26"/>
        </w:rPr>
      </w:pPr>
      <w:r w:rsidRPr="00C80AF4">
        <w:rPr>
          <w:sz w:val="26"/>
          <w:szCs w:val="26"/>
        </w:rPr>
        <w:t>Предпочитан модел на двигателя и мощност……………………………….</w:t>
      </w:r>
    </w:p>
    <w:p w14:paraId="57406AF7" w14:textId="77777777" w:rsidR="00322FC1" w:rsidRPr="00C80AF4" w:rsidRDefault="00322FC1" w:rsidP="009D17EA">
      <w:pPr>
        <w:pStyle w:val="ListParagraph"/>
        <w:numPr>
          <w:ilvl w:val="0"/>
          <w:numId w:val="34"/>
        </w:numPr>
        <w:jc w:val="both"/>
        <w:rPr>
          <w:sz w:val="26"/>
          <w:szCs w:val="26"/>
        </w:rPr>
      </w:pPr>
      <w:r w:rsidRPr="00C80AF4">
        <w:rPr>
          <w:sz w:val="26"/>
          <w:szCs w:val="26"/>
        </w:rPr>
        <w:t>Предпочитан завод и страна производител…………………………………</w:t>
      </w:r>
    </w:p>
    <w:p w14:paraId="0C4765A9" w14:textId="27540E4D" w:rsidR="0096698E" w:rsidRPr="00C80AF4" w:rsidRDefault="00907475" w:rsidP="0096698E">
      <w:pPr>
        <w:pStyle w:val="ListParagraph"/>
        <w:numPr>
          <w:ilvl w:val="0"/>
          <w:numId w:val="34"/>
        </w:numPr>
        <w:jc w:val="both"/>
        <w:rPr>
          <w:i/>
          <w:sz w:val="26"/>
          <w:szCs w:val="26"/>
        </w:rPr>
      </w:pPr>
      <w:r w:rsidRPr="00C80AF4">
        <w:rPr>
          <w:sz w:val="26"/>
          <w:szCs w:val="26"/>
        </w:rPr>
        <w:t>Начин и критерии за приемане на извършената работа. – След приключване на монтажа удостоверен с двустранен протокол с</w:t>
      </w:r>
      <w:r w:rsidR="0096698E" w:rsidRPr="00C80AF4">
        <w:rPr>
          <w:sz w:val="26"/>
          <w:szCs w:val="26"/>
        </w:rPr>
        <w:t>л</w:t>
      </w:r>
      <w:r w:rsidRPr="00C80AF4">
        <w:rPr>
          <w:sz w:val="26"/>
          <w:szCs w:val="26"/>
        </w:rPr>
        <w:t>е</w:t>
      </w:r>
      <w:r w:rsidR="0096698E" w:rsidRPr="00C80AF4">
        <w:rPr>
          <w:sz w:val="26"/>
          <w:szCs w:val="26"/>
        </w:rPr>
        <w:t>д</w:t>
      </w:r>
      <w:r w:rsidRPr="00C80AF4">
        <w:rPr>
          <w:sz w:val="26"/>
          <w:szCs w:val="26"/>
        </w:rPr>
        <w:t xml:space="preserve"> провеждат 72 часови проби без външно ел. захранване.</w:t>
      </w:r>
    </w:p>
    <w:p w14:paraId="534AC31F" w14:textId="77777777" w:rsidR="007B5CB8" w:rsidRPr="00C80AF4" w:rsidRDefault="0096698E" w:rsidP="009D17EA">
      <w:pPr>
        <w:pStyle w:val="ListParagraph"/>
        <w:numPr>
          <w:ilvl w:val="0"/>
          <w:numId w:val="34"/>
        </w:numPr>
        <w:jc w:val="both"/>
        <w:rPr>
          <w:sz w:val="26"/>
          <w:szCs w:val="26"/>
        </w:rPr>
      </w:pPr>
      <w:r w:rsidRPr="00C80AF4">
        <w:rPr>
          <w:sz w:val="26"/>
          <w:szCs w:val="26"/>
        </w:rPr>
        <w:t>Срок на доставката</w:t>
      </w:r>
      <w:r w:rsidR="00A95EEE" w:rsidRPr="00C80AF4">
        <w:rPr>
          <w:sz w:val="26"/>
          <w:szCs w:val="26"/>
        </w:rPr>
        <w:t xml:space="preserve"> </w:t>
      </w:r>
      <w:r w:rsidRPr="00C80AF4">
        <w:rPr>
          <w:sz w:val="26"/>
          <w:szCs w:val="26"/>
          <w:lang w:val="en-US"/>
        </w:rPr>
        <w:t>-</w:t>
      </w:r>
      <w:r w:rsidRPr="00C80AF4">
        <w:rPr>
          <w:sz w:val="26"/>
          <w:szCs w:val="26"/>
        </w:rPr>
        <w:t xml:space="preserve"> </w:t>
      </w:r>
      <w:r w:rsidR="00A95EEE" w:rsidRPr="00C80AF4">
        <w:rPr>
          <w:sz w:val="26"/>
          <w:szCs w:val="26"/>
        </w:rPr>
        <w:t>по договаряне</w:t>
      </w:r>
      <w:r w:rsidRPr="00C80AF4">
        <w:rPr>
          <w:sz w:val="26"/>
          <w:szCs w:val="26"/>
        </w:rPr>
        <w:t>.</w:t>
      </w:r>
    </w:p>
    <w:p w14:paraId="1D68DB33" w14:textId="77777777" w:rsidR="007B5CB8" w:rsidRPr="00C80AF4" w:rsidRDefault="007B5CB8" w:rsidP="009D17EA">
      <w:pPr>
        <w:pStyle w:val="ListParagraph"/>
        <w:numPr>
          <w:ilvl w:val="0"/>
          <w:numId w:val="34"/>
        </w:numPr>
        <w:jc w:val="both"/>
        <w:rPr>
          <w:i/>
          <w:sz w:val="26"/>
          <w:szCs w:val="26"/>
        </w:rPr>
      </w:pPr>
      <w:r w:rsidRPr="00C80AF4">
        <w:rPr>
          <w:color w:val="000000"/>
          <w:sz w:val="26"/>
          <w:szCs w:val="26"/>
        </w:rPr>
        <w:t>Гаранции – месеци и/или мото часа в работа</w:t>
      </w:r>
      <w:r w:rsidRPr="00C80AF4">
        <w:rPr>
          <w:color w:val="000000"/>
          <w:sz w:val="26"/>
          <w:szCs w:val="26"/>
          <w:lang w:val="en-US"/>
        </w:rPr>
        <w:t>:</w:t>
      </w:r>
    </w:p>
    <w:p w14:paraId="5AADE880" w14:textId="77777777" w:rsidR="007B5CB8" w:rsidRPr="00C80AF4" w:rsidRDefault="007B5CB8" w:rsidP="007B5CB8">
      <w:pPr>
        <w:pStyle w:val="ListParagraph"/>
        <w:jc w:val="both"/>
        <w:rPr>
          <w:sz w:val="26"/>
          <w:szCs w:val="26"/>
        </w:rPr>
      </w:pPr>
      <w:r w:rsidRPr="00C80AF4">
        <w:rPr>
          <w:sz w:val="26"/>
          <w:szCs w:val="26"/>
        </w:rPr>
        <w:t>Гаранция за компоненти и изградена система 12 или повече месеца.</w:t>
      </w:r>
      <w:r w:rsidRPr="00C80AF4">
        <w:rPr>
          <w:sz w:val="26"/>
          <w:szCs w:val="26"/>
          <w:lang w:val="en-US"/>
        </w:rPr>
        <w:t xml:space="preserve"> </w:t>
      </w:r>
      <w:r w:rsidRPr="00C80AF4">
        <w:rPr>
          <w:sz w:val="26"/>
          <w:szCs w:val="26"/>
        </w:rPr>
        <w:t>Гарантиране на следгаранционна поддръжка на системата до 10 години.</w:t>
      </w:r>
    </w:p>
    <w:p w14:paraId="5CBD6072" w14:textId="77777777" w:rsidR="00322FC1" w:rsidRPr="00C80AF4" w:rsidRDefault="00322FC1" w:rsidP="00322FC1">
      <w:pPr>
        <w:pStyle w:val="ListParagraph"/>
        <w:jc w:val="both"/>
        <w:rPr>
          <w:sz w:val="26"/>
          <w:szCs w:val="26"/>
        </w:rPr>
      </w:pPr>
      <w:r w:rsidRPr="00C80AF4">
        <w:rPr>
          <w:sz w:val="26"/>
          <w:szCs w:val="26"/>
        </w:rPr>
        <w:t xml:space="preserve">Техническата поддръжка да гарантира повече от 95% техническа готовност на гео-радарната система. </w:t>
      </w:r>
    </w:p>
    <w:p w14:paraId="2BD4CAAD" w14:textId="77777777" w:rsidR="007B5CB8" w:rsidRPr="007B5CB8" w:rsidRDefault="0096698E" w:rsidP="009D17EA">
      <w:pPr>
        <w:pStyle w:val="ListParagraph"/>
        <w:numPr>
          <w:ilvl w:val="0"/>
          <w:numId w:val="34"/>
        </w:numPr>
        <w:jc w:val="both"/>
        <w:rPr>
          <w:i/>
          <w:sz w:val="28"/>
          <w:szCs w:val="28"/>
        </w:rPr>
      </w:pPr>
      <w:r w:rsidRPr="0096698E">
        <w:rPr>
          <w:i/>
          <w:sz w:val="28"/>
          <w:szCs w:val="28"/>
        </w:rPr>
        <w:t>Изисквания за максимална съвместимост с наличните до момента машини и унификация на оборудването – описание на техническите характеристики на наличните ДМА от същия вид в дружеството.</w:t>
      </w:r>
    </w:p>
    <w:p w14:paraId="1D7020E6" w14:textId="77777777" w:rsidR="007B5CB8" w:rsidRPr="007B5CB8" w:rsidRDefault="007B5CB8" w:rsidP="0096698E">
      <w:pPr>
        <w:pStyle w:val="ListParagraph"/>
        <w:jc w:val="both"/>
        <w:rPr>
          <w:i/>
          <w:sz w:val="28"/>
          <w:szCs w:val="28"/>
        </w:rPr>
      </w:pPr>
    </w:p>
    <w:p w14:paraId="71AAC70E" w14:textId="77777777" w:rsidR="005B469D" w:rsidRPr="009D17EA" w:rsidRDefault="005B469D" w:rsidP="00907475">
      <w:pPr>
        <w:pStyle w:val="ListParagraph"/>
        <w:jc w:val="both"/>
        <w:rPr>
          <w:i/>
          <w:sz w:val="28"/>
          <w:szCs w:val="28"/>
        </w:rPr>
      </w:pPr>
      <w:r w:rsidRPr="009D17EA">
        <w:rPr>
          <w:i/>
          <w:sz w:val="28"/>
          <w:szCs w:val="28"/>
        </w:rPr>
        <w:lastRenderedPageBreak/>
        <w:tab/>
      </w:r>
    </w:p>
    <w:p w14:paraId="3FA36A6F" w14:textId="77777777" w:rsidR="005B469D" w:rsidRPr="00D41D41" w:rsidRDefault="005B469D" w:rsidP="005B469D">
      <w:pPr>
        <w:jc w:val="both"/>
        <w:rPr>
          <w:i/>
          <w:sz w:val="28"/>
          <w:szCs w:val="28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66"/>
        <w:gridCol w:w="4974"/>
      </w:tblGrid>
      <w:tr w:rsidR="005B469D" w:rsidRPr="0065671C" w14:paraId="586E1B90" w14:textId="77777777" w:rsidTr="005B469D">
        <w:tc>
          <w:tcPr>
            <w:tcW w:w="4866" w:type="dxa"/>
          </w:tcPr>
          <w:p w14:paraId="7B36F206" w14:textId="77777777" w:rsidR="005B469D" w:rsidRPr="0065671C" w:rsidRDefault="005B469D" w:rsidP="005B469D">
            <w:pPr>
              <w:ind w:left="705"/>
            </w:pPr>
          </w:p>
        </w:tc>
        <w:tc>
          <w:tcPr>
            <w:tcW w:w="4974" w:type="dxa"/>
          </w:tcPr>
          <w:p w14:paraId="05EFB7E2" w14:textId="77777777" w:rsidR="005B469D" w:rsidRPr="0065671C" w:rsidRDefault="005B469D" w:rsidP="005B469D">
            <w:pPr>
              <w:rPr>
                <w:sz w:val="20"/>
              </w:rPr>
            </w:pPr>
          </w:p>
        </w:tc>
      </w:tr>
    </w:tbl>
    <w:p w14:paraId="13244193" w14:textId="77777777" w:rsidR="007B1031" w:rsidRPr="002F1570" w:rsidRDefault="007B1031" w:rsidP="00D61659">
      <w:pPr>
        <w:jc w:val="both"/>
        <w:rPr>
          <w:sz w:val="28"/>
          <w:szCs w:val="28"/>
        </w:rPr>
      </w:pPr>
    </w:p>
    <w:p w14:paraId="7D3A011C" w14:textId="77777777" w:rsidR="00647F8C" w:rsidRDefault="00647F8C">
      <w:pPr>
        <w:rPr>
          <w:sz w:val="28"/>
          <w:szCs w:val="28"/>
        </w:rPr>
      </w:pPr>
    </w:p>
    <w:sectPr w:rsidR="00647F8C" w:rsidSect="00C80AF4">
      <w:headerReference w:type="even" r:id="rId7"/>
      <w:footerReference w:type="default" r:id="rId8"/>
      <w:pgSz w:w="11906" w:h="16838"/>
      <w:pgMar w:top="567" w:right="924" w:bottom="567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75AED" w14:textId="77777777" w:rsidR="00BC7EAF" w:rsidRDefault="00BC7EAF">
      <w:r>
        <w:separator/>
      </w:r>
    </w:p>
  </w:endnote>
  <w:endnote w:type="continuationSeparator" w:id="0">
    <w:p w14:paraId="5411B946" w14:textId="77777777" w:rsidR="00BC7EAF" w:rsidRDefault="00BC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E99ED" w14:textId="77777777" w:rsidR="00BC7EAF" w:rsidRDefault="00BC7EA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40D8">
      <w:rPr>
        <w:noProof/>
      </w:rPr>
      <w:t>2</w:t>
    </w:r>
    <w:r>
      <w:rPr>
        <w:noProof/>
      </w:rPr>
      <w:fldChar w:fldCharType="end"/>
    </w:r>
  </w:p>
  <w:p w14:paraId="7443CE4B" w14:textId="77777777" w:rsidR="00BC7EAF" w:rsidRDefault="00BC7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9851C" w14:textId="77777777" w:rsidR="00BC7EAF" w:rsidRDefault="00BC7EAF">
      <w:r>
        <w:separator/>
      </w:r>
    </w:p>
  </w:footnote>
  <w:footnote w:type="continuationSeparator" w:id="0">
    <w:p w14:paraId="506713F8" w14:textId="77777777" w:rsidR="00BC7EAF" w:rsidRDefault="00BC7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F4F59" w14:textId="77777777" w:rsidR="00BC7EAF" w:rsidRDefault="00BC7E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63B503" w14:textId="77777777" w:rsidR="00BC7EAF" w:rsidRDefault="00BC7EA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0CF310"/>
    <w:lvl w:ilvl="0">
      <w:numFmt w:val="bullet"/>
      <w:lvlText w:val="*"/>
      <w:lvlJc w:val="left"/>
    </w:lvl>
  </w:abstractNum>
  <w:abstractNum w:abstractNumId="1" w15:restartNumberingAfterBreak="0">
    <w:nsid w:val="05FB219C"/>
    <w:multiLevelType w:val="hybridMultilevel"/>
    <w:tmpl w:val="7D2463DE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" w15:restartNumberingAfterBreak="0">
    <w:nsid w:val="078C48DE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CEB418F"/>
    <w:multiLevelType w:val="hybridMultilevel"/>
    <w:tmpl w:val="A46064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4F2EEE"/>
    <w:multiLevelType w:val="singleLevel"/>
    <w:tmpl w:val="47888E2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0FF1372D"/>
    <w:multiLevelType w:val="hybridMultilevel"/>
    <w:tmpl w:val="1F0EA578"/>
    <w:lvl w:ilvl="0" w:tplc="86D8A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01527D7"/>
    <w:multiLevelType w:val="multilevel"/>
    <w:tmpl w:val="90349F30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  <w:color w:val="000000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asciiTheme="majorBidi" w:hAnsiTheme="majorBidi" w:cstheme="majorBid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Theme="majorBidi" w:hAnsiTheme="majorBidi"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Theme="majorBidi" w:hAnsiTheme="majorBidi"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ajorBidi" w:hAnsiTheme="majorBidi"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Theme="majorBidi" w:hAnsiTheme="majorBidi"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asciiTheme="majorBidi" w:hAnsiTheme="majorBidi" w:cstheme="majorBidi" w:hint="default"/>
      </w:rPr>
    </w:lvl>
  </w:abstractNum>
  <w:abstractNum w:abstractNumId="7" w15:restartNumberingAfterBreak="0">
    <w:nsid w:val="121150B0"/>
    <w:multiLevelType w:val="hybridMultilevel"/>
    <w:tmpl w:val="80907E1A"/>
    <w:lvl w:ilvl="0" w:tplc="DD6C1586">
      <w:start w:val="1"/>
      <w:numFmt w:val="bullet"/>
      <w:lvlText w:val=""/>
      <w:lvlJc w:val="left"/>
      <w:pPr>
        <w:tabs>
          <w:tab w:val="num" w:pos="-114"/>
        </w:tabs>
        <w:ind w:left="737" w:hanging="283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B6F26"/>
    <w:multiLevelType w:val="singleLevel"/>
    <w:tmpl w:val="CA98BF4C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9" w15:restartNumberingAfterBreak="0">
    <w:nsid w:val="17152CE0"/>
    <w:multiLevelType w:val="hybridMultilevel"/>
    <w:tmpl w:val="34C277A6"/>
    <w:lvl w:ilvl="0" w:tplc="F38A99D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63518F"/>
    <w:multiLevelType w:val="hybridMultilevel"/>
    <w:tmpl w:val="E1EE2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75AF3"/>
    <w:multiLevelType w:val="hybridMultilevel"/>
    <w:tmpl w:val="C2443F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9B331C"/>
    <w:multiLevelType w:val="hybridMultilevel"/>
    <w:tmpl w:val="DE4A71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3423F"/>
    <w:multiLevelType w:val="hybridMultilevel"/>
    <w:tmpl w:val="2CEE2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53D4E"/>
    <w:multiLevelType w:val="hybridMultilevel"/>
    <w:tmpl w:val="4BE64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34E78"/>
    <w:multiLevelType w:val="hybridMultilevel"/>
    <w:tmpl w:val="C66E0F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75041DA"/>
    <w:multiLevelType w:val="hybridMultilevel"/>
    <w:tmpl w:val="47086838"/>
    <w:lvl w:ilvl="0" w:tplc="FFFFFFFF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80F52F4"/>
    <w:multiLevelType w:val="hybridMultilevel"/>
    <w:tmpl w:val="665426B2"/>
    <w:lvl w:ilvl="0" w:tplc="A5542082">
      <w:start w:val="9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8" w15:restartNumberingAfterBreak="0">
    <w:nsid w:val="421A24F5"/>
    <w:multiLevelType w:val="hybridMultilevel"/>
    <w:tmpl w:val="F2682D58"/>
    <w:lvl w:ilvl="0" w:tplc="88E420D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AB3720D"/>
    <w:multiLevelType w:val="hybridMultilevel"/>
    <w:tmpl w:val="E3E6A5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039F8"/>
    <w:multiLevelType w:val="hybridMultilevel"/>
    <w:tmpl w:val="3C226D7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E420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844FD94">
      <w:start w:val="6"/>
      <w:numFmt w:val="bullet"/>
      <w:lvlText w:val=""/>
      <w:lvlJc w:val="left"/>
      <w:pPr>
        <w:tabs>
          <w:tab w:val="num" w:pos="2880"/>
        </w:tabs>
        <w:ind w:left="2880" w:hanging="360"/>
      </w:pPr>
      <w:rPr>
        <w:rFonts w:ascii="Monotype Sorts" w:eastAsia="Times New Roman" w:hAnsi="Monotype Sorts" w:cs="Times New Roman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915485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55FD0DD9"/>
    <w:multiLevelType w:val="hybridMultilevel"/>
    <w:tmpl w:val="F1B8CADE"/>
    <w:lvl w:ilvl="0" w:tplc="F3FA5E7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523989"/>
    <w:multiLevelType w:val="singleLevel"/>
    <w:tmpl w:val="679E9D14"/>
    <w:lvl w:ilvl="0">
      <w:start w:val="1"/>
      <w:numFmt w:val="bullet"/>
      <w:pStyle w:val="Style1"/>
      <w:lvlText w:val=""/>
      <w:lvlJc w:val="center"/>
      <w:pPr>
        <w:tabs>
          <w:tab w:val="num" w:pos="1080"/>
        </w:tabs>
        <w:ind w:left="357" w:firstLine="363"/>
      </w:pPr>
      <w:rPr>
        <w:rFonts w:ascii="Symbol" w:hAnsi="Symbol" w:hint="default"/>
        <w:sz w:val="20"/>
      </w:rPr>
    </w:lvl>
  </w:abstractNum>
  <w:abstractNum w:abstractNumId="24" w15:restartNumberingAfterBreak="0">
    <w:nsid w:val="61F37CD2"/>
    <w:multiLevelType w:val="hybridMultilevel"/>
    <w:tmpl w:val="52CCD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5E98"/>
    <w:multiLevelType w:val="hybridMultilevel"/>
    <w:tmpl w:val="FFDAE326"/>
    <w:lvl w:ilvl="0" w:tplc="303CF762">
      <w:start w:val="5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85F5387"/>
    <w:multiLevelType w:val="hybridMultilevel"/>
    <w:tmpl w:val="0E5E72E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C00E26">
      <w:start w:val="5"/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BAE532D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73206929"/>
    <w:multiLevelType w:val="hybridMultilevel"/>
    <w:tmpl w:val="40F6B1AA"/>
    <w:lvl w:ilvl="0" w:tplc="E5DA8CB8">
      <w:start w:val="1"/>
      <w:numFmt w:val="decimal"/>
      <w:lvlText w:val="%1."/>
      <w:lvlJc w:val="right"/>
      <w:pPr>
        <w:tabs>
          <w:tab w:val="num" w:pos="538"/>
        </w:tabs>
        <w:ind w:left="578" w:hanging="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9" w15:restartNumberingAfterBreak="0">
    <w:nsid w:val="783B50CE"/>
    <w:multiLevelType w:val="hybridMultilevel"/>
    <w:tmpl w:val="8190F618"/>
    <w:lvl w:ilvl="0" w:tplc="470CF31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54BFC"/>
    <w:multiLevelType w:val="hybridMultilevel"/>
    <w:tmpl w:val="88B4C85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95F1257"/>
    <w:multiLevelType w:val="multilevel"/>
    <w:tmpl w:val="410839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asciiTheme="majorBidi" w:hAnsiTheme="majorBidi" w:cstheme="maj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asciiTheme="majorBidi" w:hAnsiTheme="majorBidi" w:cstheme="maj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asciiTheme="majorBidi" w:hAnsiTheme="majorBidi" w:cstheme="maj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asciiTheme="majorBidi" w:hAnsiTheme="majorBidi" w:cstheme="maj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asciiTheme="majorBidi" w:hAnsiTheme="majorBidi" w:cstheme="maj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asciiTheme="majorBidi" w:hAnsiTheme="majorBidi" w:cstheme="maj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asciiTheme="majorBidi" w:hAnsiTheme="majorBidi" w:cstheme="maj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asciiTheme="majorBidi" w:hAnsiTheme="majorBidi" w:cstheme="majorBidi" w:hint="default"/>
        <w:color w:val="auto"/>
      </w:rPr>
    </w:lvl>
  </w:abstractNum>
  <w:abstractNum w:abstractNumId="32" w15:restartNumberingAfterBreak="0">
    <w:nsid w:val="79BB3CF2"/>
    <w:multiLevelType w:val="singleLevel"/>
    <w:tmpl w:val="932217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7F12290F"/>
    <w:multiLevelType w:val="hybridMultilevel"/>
    <w:tmpl w:val="3C90BC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65879"/>
    <w:multiLevelType w:val="multilevel"/>
    <w:tmpl w:val="6680C4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20"/>
  </w:num>
  <w:num w:numId="4">
    <w:abstractNumId w:val="15"/>
  </w:num>
  <w:num w:numId="5">
    <w:abstractNumId w:val="19"/>
  </w:num>
  <w:num w:numId="6">
    <w:abstractNumId w:val="30"/>
  </w:num>
  <w:num w:numId="7">
    <w:abstractNumId w:val="27"/>
  </w:num>
  <w:num w:numId="8">
    <w:abstractNumId w:val="2"/>
  </w:num>
  <w:num w:numId="9">
    <w:abstractNumId w:val="14"/>
  </w:num>
  <w:num w:numId="10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2">
    <w:abstractNumId w:val="16"/>
  </w:num>
  <w:num w:numId="13">
    <w:abstractNumId w:val="1"/>
  </w:num>
  <w:num w:numId="14">
    <w:abstractNumId w:val="21"/>
  </w:num>
  <w:num w:numId="15">
    <w:abstractNumId w:val="28"/>
  </w:num>
  <w:num w:numId="16">
    <w:abstractNumId w:val="5"/>
  </w:num>
  <w:num w:numId="17">
    <w:abstractNumId w:val="4"/>
  </w:num>
  <w:num w:numId="18">
    <w:abstractNumId w:val="23"/>
  </w:num>
  <w:num w:numId="19">
    <w:abstractNumId w:val="32"/>
  </w:num>
  <w:num w:numId="20">
    <w:abstractNumId w:val="8"/>
  </w:num>
  <w:num w:numId="21">
    <w:abstractNumId w:val="7"/>
  </w:num>
  <w:num w:numId="22">
    <w:abstractNumId w:val="33"/>
  </w:num>
  <w:num w:numId="23">
    <w:abstractNumId w:val="26"/>
  </w:num>
  <w:num w:numId="24">
    <w:abstractNumId w:val="3"/>
  </w:num>
  <w:num w:numId="25">
    <w:abstractNumId w:val="25"/>
  </w:num>
  <w:num w:numId="26">
    <w:abstractNumId w:val="10"/>
  </w:num>
  <w:num w:numId="27">
    <w:abstractNumId w:val="34"/>
  </w:num>
  <w:num w:numId="28">
    <w:abstractNumId w:val="17"/>
  </w:num>
  <w:num w:numId="29">
    <w:abstractNumId w:val="29"/>
  </w:num>
  <w:num w:numId="30">
    <w:abstractNumId w:val="13"/>
  </w:num>
  <w:num w:numId="31">
    <w:abstractNumId w:val="22"/>
  </w:num>
  <w:num w:numId="32">
    <w:abstractNumId w:val="24"/>
  </w:num>
  <w:num w:numId="33">
    <w:abstractNumId w:val="18"/>
  </w:num>
  <w:num w:numId="34">
    <w:abstractNumId w:val="6"/>
  </w:num>
  <w:num w:numId="35">
    <w:abstractNumId w:val="3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2A5"/>
    <w:rsid w:val="00006DFD"/>
    <w:rsid w:val="00044E5C"/>
    <w:rsid w:val="000466DA"/>
    <w:rsid w:val="00057C81"/>
    <w:rsid w:val="000735BC"/>
    <w:rsid w:val="00074882"/>
    <w:rsid w:val="00094B46"/>
    <w:rsid w:val="000A6901"/>
    <w:rsid w:val="000A6C25"/>
    <w:rsid w:val="000B67C0"/>
    <w:rsid w:val="000C5F30"/>
    <w:rsid w:val="000C69D8"/>
    <w:rsid w:val="000D0FC2"/>
    <w:rsid w:val="000D10A5"/>
    <w:rsid w:val="000E7D3F"/>
    <w:rsid w:val="000F5C68"/>
    <w:rsid w:val="0010549A"/>
    <w:rsid w:val="00123BE5"/>
    <w:rsid w:val="00124732"/>
    <w:rsid w:val="00127293"/>
    <w:rsid w:val="00142449"/>
    <w:rsid w:val="001440D8"/>
    <w:rsid w:val="0016089C"/>
    <w:rsid w:val="00160B33"/>
    <w:rsid w:val="00170E81"/>
    <w:rsid w:val="00176783"/>
    <w:rsid w:val="00180C5F"/>
    <w:rsid w:val="00186E7D"/>
    <w:rsid w:val="001A45EE"/>
    <w:rsid w:val="001B5C49"/>
    <w:rsid w:val="001E0C90"/>
    <w:rsid w:val="001F507E"/>
    <w:rsid w:val="002114D7"/>
    <w:rsid w:val="002937AA"/>
    <w:rsid w:val="00293C4B"/>
    <w:rsid w:val="002B7328"/>
    <w:rsid w:val="002B7752"/>
    <w:rsid w:val="002D3A82"/>
    <w:rsid w:val="002E235F"/>
    <w:rsid w:val="002F0C8E"/>
    <w:rsid w:val="002F1570"/>
    <w:rsid w:val="00303B53"/>
    <w:rsid w:val="00312EE1"/>
    <w:rsid w:val="00315B93"/>
    <w:rsid w:val="00322FC1"/>
    <w:rsid w:val="00324298"/>
    <w:rsid w:val="0032594A"/>
    <w:rsid w:val="0034258E"/>
    <w:rsid w:val="0035046C"/>
    <w:rsid w:val="00352AED"/>
    <w:rsid w:val="00354A31"/>
    <w:rsid w:val="003617EB"/>
    <w:rsid w:val="00376F1B"/>
    <w:rsid w:val="003830A4"/>
    <w:rsid w:val="003831C9"/>
    <w:rsid w:val="00386C3D"/>
    <w:rsid w:val="0039503E"/>
    <w:rsid w:val="003B7486"/>
    <w:rsid w:val="003F52B7"/>
    <w:rsid w:val="00410DA8"/>
    <w:rsid w:val="00422792"/>
    <w:rsid w:val="00422DF8"/>
    <w:rsid w:val="00432CC2"/>
    <w:rsid w:val="00443DF9"/>
    <w:rsid w:val="004471FA"/>
    <w:rsid w:val="00451C4D"/>
    <w:rsid w:val="004723D4"/>
    <w:rsid w:val="004B1660"/>
    <w:rsid w:val="004D0CF9"/>
    <w:rsid w:val="004D4CF5"/>
    <w:rsid w:val="00524FA5"/>
    <w:rsid w:val="0054313A"/>
    <w:rsid w:val="00554628"/>
    <w:rsid w:val="005626FD"/>
    <w:rsid w:val="00581F6A"/>
    <w:rsid w:val="00596400"/>
    <w:rsid w:val="005A26B2"/>
    <w:rsid w:val="005A5157"/>
    <w:rsid w:val="005B469D"/>
    <w:rsid w:val="005F3CE1"/>
    <w:rsid w:val="005F5F9A"/>
    <w:rsid w:val="0060037C"/>
    <w:rsid w:val="00607698"/>
    <w:rsid w:val="00620926"/>
    <w:rsid w:val="006220EA"/>
    <w:rsid w:val="00633808"/>
    <w:rsid w:val="00641637"/>
    <w:rsid w:val="00647F8C"/>
    <w:rsid w:val="00661584"/>
    <w:rsid w:val="006779D0"/>
    <w:rsid w:val="006A57FD"/>
    <w:rsid w:val="006A7A50"/>
    <w:rsid w:val="006B3C74"/>
    <w:rsid w:val="006C4367"/>
    <w:rsid w:val="006E2A01"/>
    <w:rsid w:val="006F1006"/>
    <w:rsid w:val="006F3FE9"/>
    <w:rsid w:val="006F73BB"/>
    <w:rsid w:val="00707829"/>
    <w:rsid w:val="00707924"/>
    <w:rsid w:val="00714D3D"/>
    <w:rsid w:val="007302A5"/>
    <w:rsid w:val="00734D39"/>
    <w:rsid w:val="007461DA"/>
    <w:rsid w:val="00774F65"/>
    <w:rsid w:val="0077575F"/>
    <w:rsid w:val="00777AE0"/>
    <w:rsid w:val="007869CA"/>
    <w:rsid w:val="00786CA1"/>
    <w:rsid w:val="00787DC4"/>
    <w:rsid w:val="007902B0"/>
    <w:rsid w:val="007A59F5"/>
    <w:rsid w:val="007A6356"/>
    <w:rsid w:val="007B1031"/>
    <w:rsid w:val="007B5CB8"/>
    <w:rsid w:val="007C0EE6"/>
    <w:rsid w:val="007C7CBE"/>
    <w:rsid w:val="007E1165"/>
    <w:rsid w:val="007E3B27"/>
    <w:rsid w:val="007F348E"/>
    <w:rsid w:val="00804A8E"/>
    <w:rsid w:val="00811060"/>
    <w:rsid w:val="00833E12"/>
    <w:rsid w:val="00843B01"/>
    <w:rsid w:val="00860F53"/>
    <w:rsid w:val="00871509"/>
    <w:rsid w:val="008740EA"/>
    <w:rsid w:val="008762F8"/>
    <w:rsid w:val="008A387A"/>
    <w:rsid w:val="008B0A24"/>
    <w:rsid w:val="008C24BE"/>
    <w:rsid w:val="008D6FA1"/>
    <w:rsid w:val="008F51AD"/>
    <w:rsid w:val="00907475"/>
    <w:rsid w:val="009372A5"/>
    <w:rsid w:val="00954CF4"/>
    <w:rsid w:val="009577C6"/>
    <w:rsid w:val="0096320D"/>
    <w:rsid w:val="009664D5"/>
    <w:rsid w:val="0096698E"/>
    <w:rsid w:val="009873A3"/>
    <w:rsid w:val="009A08C9"/>
    <w:rsid w:val="009B0F93"/>
    <w:rsid w:val="009D17EA"/>
    <w:rsid w:val="009E121B"/>
    <w:rsid w:val="009E2EF9"/>
    <w:rsid w:val="009F6250"/>
    <w:rsid w:val="00A07BA5"/>
    <w:rsid w:val="00A419CF"/>
    <w:rsid w:val="00A450FF"/>
    <w:rsid w:val="00A45AD9"/>
    <w:rsid w:val="00A61534"/>
    <w:rsid w:val="00A64527"/>
    <w:rsid w:val="00A7110B"/>
    <w:rsid w:val="00A945F9"/>
    <w:rsid w:val="00A95EEE"/>
    <w:rsid w:val="00AA23FE"/>
    <w:rsid w:val="00AD198D"/>
    <w:rsid w:val="00AD637F"/>
    <w:rsid w:val="00AD6F2B"/>
    <w:rsid w:val="00AE689D"/>
    <w:rsid w:val="00AF0C4D"/>
    <w:rsid w:val="00AF17A6"/>
    <w:rsid w:val="00B32856"/>
    <w:rsid w:val="00B4011D"/>
    <w:rsid w:val="00B557FC"/>
    <w:rsid w:val="00B70C56"/>
    <w:rsid w:val="00B90B94"/>
    <w:rsid w:val="00B937DB"/>
    <w:rsid w:val="00B94740"/>
    <w:rsid w:val="00B9509A"/>
    <w:rsid w:val="00BA1DE6"/>
    <w:rsid w:val="00BB5E81"/>
    <w:rsid w:val="00BC3EAE"/>
    <w:rsid w:val="00BC7EAF"/>
    <w:rsid w:val="00BD3704"/>
    <w:rsid w:val="00BF4EF0"/>
    <w:rsid w:val="00BF5AA7"/>
    <w:rsid w:val="00C43B10"/>
    <w:rsid w:val="00C5081B"/>
    <w:rsid w:val="00C5647D"/>
    <w:rsid w:val="00C63CF3"/>
    <w:rsid w:val="00C65A00"/>
    <w:rsid w:val="00C80AF4"/>
    <w:rsid w:val="00CA6F4F"/>
    <w:rsid w:val="00CC0502"/>
    <w:rsid w:val="00CC4A7E"/>
    <w:rsid w:val="00CC6FF7"/>
    <w:rsid w:val="00CC750D"/>
    <w:rsid w:val="00CD6185"/>
    <w:rsid w:val="00CE0F77"/>
    <w:rsid w:val="00CE18AE"/>
    <w:rsid w:val="00CF1BBA"/>
    <w:rsid w:val="00D05EA3"/>
    <w:rsid w:val="00D11ACF"/>
    <w:rsid w:val="00D21E34"/>
    <w:rsid w:val="00D349B5"/>
    <w:rsid w:val="00D406A6"/>
    <w:rsid w:val="00D439F6"/>
    <w:rsid w:val="00D43C2E"/>
    <w:rsid w:val="00D61659"/>
    <w:rsid w:val="00D72059"/>
    <w:rsid w:val="00D82071"/>
    <w:rsid w:val="00D840EB"/>
    <w:rsid w:val="00D9710A"/>
    <w:rsid w:val="00DA1EF1"/>
    <w:rsid w:val="00DA473B"/>
    <w:rsid w:val="00DC3582"/>
    <w:rsid w:val="00DC411F"/>
    <w:rsid w:val="00DC76CE"/>
    <w:rsid w:val="00DD36D3"/>
    <w:rsid w:val="00DD71F0"/>
    <w:rsid w:val="00DF5EA1"/>
    <w:rsid w:val="00DF6DD6"/>
    <w:rsid w:val="00DF7EB9"/>
    <w:rsid w:val="00E02C2E"/>
    <w:rsid w:val="00E05D15"/>
    <w:rsid w:val="00E06F3E"/>
    <w:rsid w:val="00E14487"/>
    <w:rsid w:val="00E15D96"/>
    <w:rsid w:val="00E30222"/>
    <w:rsid w:val="00E32DD5"/>
    <w:rsid w:val="00E3336D"/>
    <w:rsid w:val="00E36443"/>
    <w:rsid w:val="00E53527"/>
    <w:rsid w:val="00E56F41"/>
    <w:rsid w:val="00E65C82"/>
    <w:rsid w:val="00E73B98"/>
    <w:rsid w:val="00E803EF"/>
    <w:rsid w:val="00E8751A"/>
    <w:rsid w:val="00E9079F"/>
    <w:rsid w:val="00EB2352"/>
    <w:rsid w:val="00EB56B5"/>
    <w:rsid w:val="00ED0A62"/>
    <w:rsid w:val="00EE67B4"/>
    <w:rsid w:val="00EF5F40"/>
    <w:rsid w:val="00EF6AAA"/>
    <w:rsid w:val="00F05CA9"/>
    <w:rsid w:val="00F1711C"/>
    <w:rsid w:val="00F27EBB"/>
    <w:rsid w:val="00F4299A"/>
    <w:rsid w:val="00F44FED"/>
    <w:rsid w:val="00F51C47"/>
    <w:rsid w:val="00F57E19"/>
    <w:rsid w:val="00F776E7"/>
    <w:rsid w:val="00F96D71"/>
    <w:rsid w:val="00FB5888"/>
    <w:rsid w:val="00FE52D7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7D973B15"/>
  <w15:docId w15:val="{2F8F0E75-A199-4F25-A8C8-48A460A4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3E12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D616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qFormat/>
    <w:rsid w:val="00D616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Heading3">
    <w:name w:val="heading 3"/>
    <w:basedOn w:val="Normal"/>
    <w:next w:val="Normal"/>
    <w:qFormat/>
    <w:rsid w:val="00D61659"/>
    <w:pPr>
      <w:keepNext/>
      <w:jc w:val="center"/>
      <w:outlineLvl w:val="2"/>
    </w:pPr>
    <w:rPr>
      <w:sz w:val="28"/>
      <w:u w:val="single"/>
      <w:lang w:eastAsia="en-US"/>
    </w:rPr>
  </w:style>
  <w:style w:type="paragraph" w:styleId="Heading4">
    <w:name w:val="heading 4"/>
    <w:basedOn w:val="Normal"/>
    <w:next w:val="Normal"/>
    <w:qFormat/>
    <w:rsid w:val="00D61659"/>
    <w:pPr>
      <w:keepNext/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qFormat/>
    <w:rsid w:val="00D61659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qFormat/>
    <w:rsid w:val="005A515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A5157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D61659"/>
    <w:pPr>
      <w:spacing w:before="240" w:after="60"/>
      <w:outlineLvl w:val="8"/>
    </w:pPr>
    <w:rPr>
      <w:rFonts w:ascii="Arial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1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редмет на коментар1"/>
    <w:basedOn w:val="CommentText"/>
    <w:next w:val="CommentText"/>
    <w:semiHidden/>
    <w:rsid w:val="00D61659"/>
    <w:rPr>
      <w:b/>
      <w:bCs/>
    </w:rPr>
  </w:style>
  <w:style w:type="paragraph" w:styleId="CommentText">
    <w:name w:val="annotation text"/>
    <w:basedOn w:val="Normal"/>
    <w:link w:val="CommentTextChar"/>
    <w:semiHidden/>
    <w:rsid w:val="00D61659"/>
    <w:rPr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rsid w:val="00D61659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HeaderChar">
    <w:name w:val="Header Char"/>
    <w:link w:val="Header"/>
    <w:semiHidden/>
    <w:locked/>
    <w:rsid w:val="00D61659"/>
    <w:rPr>
      <w:sz w:val="24"/>
      <w:szCs w:val="24"/>
      <w:lang w:val="en-GB" w:eastAsia="en-US" w:bidi="ar-SA"/>
    </w:rPr>
  </w:style>
  <w:style w:type="paragraph" w:styleId="BodyTextIndent3">
    <w:name w:val="Body Text Indent 3"/>
    <w:basedOn w:val="Normal"/>
    <w:rsid w:val="00D61659"/>
    <w:pPr>
      <w:ind w:firstLine="708"/>
      <w:jc w:val="both"/>
    </w:pPr>
    <w:rPr>
      <w:color w:val="FF6600"/>
      <w:u w:val="single"/>
      <w:lang w:eastAsia="en-US"/>
    </w:rPr>
  </w:style>
  <w:style w:type="character" w:styleId="PageNumber">
    <w:name w:val="page number"/>
    <w:basedOn w:val="DefaultParagraphFont"/>
    <w:rsid w:val="00D61659"/>
  </w:style>
  <w:style w:type="paragraph" w:styleId="Title">
    <w:name w:val="Title"/>
    <w:basedOn w:val="Normal"/>
    <w:link w:val="TitleChar"/>
    <w:qFormat/>
    <w:rsid w:val="00D61659"/>
    <w:pPr>
      <w:jc w:val="center"/>
    </w:pPr>
    <w:rPr>
      <w:sz w:val="40"/>
      <w:u w:val="single"/>
      <w:lang w:eastAsia="en-US"/>
    </w:rPr>
  </w:style>
  <w:style w:type="paragraph" w:styleId="Footer">
    <w:name w:val="footer"/>
    <w:basedOn w:val="Normal"/>
    <w:link w:val="FooterChar"/>
    <w:uiPriority w:val="99"/>
    <w:rsid w:val="00D61659"/>
    <w:pPr>
      <w:tabs>
        <w:tab w:val="center" w:pos="4536"/>
        <w:tab w:val="right" w:pos="9072"/>
      </w:tabs>
    </w:pPr>
    <w:rPr>
      <w:lang w:val="en-GB" w:eastAsia="en-US"/>
    </w:rPr>
  </w:style>
  <w:style w:type="paragraph" w:styleId="BodyText">
    <w:name w:val="Body Text"/>
    <w:basedOn w:val="Normal"/>
    <w:rsid w:val="00D61659"/>
    <w:pPr>
      <w:spacing w:after="120"/>
    </w:pPr>
    <w:rPr>
      <w:lang w:val="en-GB" w:eastAsia="en-US"/>
    </w:rPr>
  </w:style>
  <w:style w:type="paragraph" w:styleId="NoSpacing">
    <w:name w:val="No Spacing"/>
    <w:qFormat/>
    <w:rsid w:val="006B3C74"/>
    <w:pPr>
      <w:widowControl w:val="0"/>
      <w:autoSpaceDE w:val="0"/>
      <w:autoSpaceDN w:val="0"/>
      <w:adjustRightInd w:val="0"/>
    </w:pPr>
    <w:rPr>
      <w:rFonts w:eastAsia="Calibri"/>
      <w:lang w:val="bg-BG" w:eastAsia="bg-BG"/>
    </w:rPr>
  </w:style>
  <w:style w:type="paragraph" w:styleId="PlainText">
    <w:name w:val="Plain Text"/>
    <w:basedOn w:val="Normal"/>
    <w:rsid w:val="000735BC"/>
    <w:pPr>
      <w:widowControl w:val="0"/>
    </w:pPr>
    <w:rPr>
      <w:rFonts w:ascii="Courier New" w:hAnsi="Courier New"/>
      <w:snapToGrid w:val="0"/>
      <w:sz w:val="20"/>
      <w:szCs w:val="20"/>
      <w:lang w:val="en-AU" w:eastAsia="en-US"/>
    </w:rPr>
  </w:style>
  <w:style w:type="paragraph" w:styleId="BodyTextIndent2">
    <w:name w:val="Body Text Indent 2"/>
    <w:basedOn w:val="Normal"/>
    <w:rsid w:val="000735BC"/>
    <w:pPr>
      <w:spacing w:after="120" w:line="480" w:lineRule="auto"/>
      <w:ind w:left="283"/>
    </w:pPr>
  </w:style>
  <w:style w:type="paragraph" w:styleId="BodyText2">
    <w:name w:val="Body Text 2"/>
    <w:basedOn w:val="Normal"/>
    <w:rsid w:val="000735BC"/>
    <w:pPr>
      <w:spacing w:after="120" w:line="480" w:lineRule="auto"/>
    </w:pPr>
  </w:style>
  <w:style w:type="paragraph" w:styleId="BodyTextIndent">
    <w:name w:val="Body Text Indent"/>
    <w:basedOn w:val="Normal"/>
    <w:rsid w:val="00293C4B"/>
    <w:pPr>
      <w:spacing w:after="120"/>
      <w:ind w:left="283"/>
    </w:pPr>
  </w:style>
  <w:style w:type="paragraph" w:customStyle="1" w:styleId="CharCharCharCharCharCharCharCharCharCharCharCharCharCharCharChar">
    <w:name w:val="Char Char Char Char Char Char Char Знак Знак Char Знак Знак Char Char Char Знак Знак Char Знак Знак Char Char Char Char"/>
    <w:basedOn w:val="Normal"/>
    <w:rsid w:val="00293C4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324298"/>
    <w:pPr>
      <w:numPr>
        <w:numId w:val="18"/>
      </w:numPr>
      <w:ind w:left="0" w:firstLine="0"/>
      <w:jc w:val="both"/>
    </w:pPr>
    <w:rPr>
      <w:sz w:val="20"/>
      <w:szCs w:val="20"/>
      <w:lang w:eastAsia="en-US"/>
    </w:rPr>
  </w:style>
  <w:style w:type="paragraph" w:styleId="BodyText3">
    <w:name w:val="Body Text 3"/>
    <w:basedOn w:val="Normal"/>
    <w:rsid w:val="005A5157"/>
    <w:pPr>
      <w:spacing w:after="120"/>
    </w:pPr>
    <w:rPr>
      <w:sz w:val="16"/>
      <w:szCs w:val="16"/>
      <w:lang w:val="en-AU" w:eastAsia="en-US"/>
    </w:rPr>
  </w:style>
  <w:style w:type="paragraph" w:styleId="BlockText">
    <w:name w:val="Block Text"/>
    <w:basedOn w:val="Normal"/>
    <w:rsid w:val="00BF5AA7"/>
    <w:pPr>
      <w:ind w:left="289" w:right="289"/>
      <w:jc w:val="both"/>
    </w:pPr>
    <w:rPr>
      <w:rFonts w:ascii="Timok" w:hAnsi="Timok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9664D5"/>
    <w:rPr>
      <w:rFonts w:ascii="Tahoma" w:hAnsi="Tahoma" w:cs="Tahoma"/>
      <w:sz w:val="16"/>
      <w:szCs w:val="16"/>
    </w:rPr>
  </w:style>
  <w:style w:type="character" w:styleId="Hyperlink">
    <w:name w:val="Hyperlink"/>
    <w:rsid w:val="00AD637F"/>
    <w:rPr>
      <w:color w:val="0000FF"/>
      <w:u w:val="single"/>
    </w:rPr>
  </w:style>
  <w:style w:type="character" w:styleId="Strong">
    <w:name w:val="Strong"/>
    <w:qFormat/>
    <w:rsid w:val="00AD637F"/>
    <w:rPr>
      <w:b/>
      <w:bCs/>
    </w:rPr>
  </w:style>
  <w:style w:type="character" w:customStyle="1" w:styleId="FooterChar">
    <w:name w:val="Footer Char"/>
    <w:link w:val="Footer"/>
    <w:uiPriority w:val="99"/>
    <w:rsid w:val="00714D3D"/>
    <w:rPr>
      <w:sz w:val="24"/>
      <w:szCs w:val="24"/>
      <w:lang w:val="en-GB"/>
    </w:rPr>
  </w:style>
  <w:style w:type="paragraph" w:customStyle="1" w:styleId="Default">
    <w:name w:val="Default"/>
    <w:rsid w:val="00F1711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cursorpointer">
    <w:name w:val="cursorpointer"/>
    <w:rsid w:val="00954CF4"/>
  </w:style>
  <w:style w:type="paragraph" w:styleId="ListParagraph">
    <w:name w:val="List Paragraph"/>
    <w:basedOn w:val="Normal"/>
    <w:uiPriority w:val="34"/>
    <w:qFormat/>
    <w:rsid w:val="00833E12"/>
    <w:pPr>
      <w:ind w:left="720"/>
    </w:pPr>
  </w:style>
  <w:style w:type="character" w:customStyle="1" w:styleId="CommentTextChar">
    <w:name w:val="Comment Text Char"/>
    <w:link w:val="CommentText"/>
    <w:semiHidden/>
    <w:rsid w:val="005B469D"/>
    <w:rPr>
      <w:lang w:val="en-GB"/>
    </w:rPr>
  </w:style>
  <w:style w:type="character" w:customStyle="1" w:styleId="TitleChar">
    <w:name w:val="Title Char"/>
    <w:link w:val="Title"/>
    <w:rsid w:val="005B469D"/>
    <w:rPr>
      <w:sz w:val="40"/>
      <w:szCs w:val="24"/>
      <w:u w:val="single"/>
      <w:lang w:val="bg-BG"/>
    </w:rPr>
  </w:style>
  <w:style w:type="character" w:customStyle="1" w:styleId="Bodytext2Bold">
    <w:name w:val="Body text (2) + Bold"/>
    <w:rsid w:val="00641637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bg-BG" w:eastAsia="bg-BG" w:bidi="bg-BG"/>
    </w:rPr>
  </w:style>
  <w:style w:type="character" w:customStyle="1" w:styleId="Bodytext29pt">
    <w:name w:val="Body text (2) + 9 pt"/>
    <w:aliases w:val="Bold"/>
    <w:rsid w:val="0064163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bg-BG" w:eastAsia="bg-BG" w:bidi="bg-BG"/>
    </w:rPr>
  </w:style>
  <w:style w:type="character" w:customStyle="1" w:styleId="Bodytext2SmallCaps">
    <w:name w:val="Body text (2) + Small Caps"/>
    <w:rsid w:val="00641637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2137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Asarel-Medet JSC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Todor Vlaikov</cp:lastModifiedBy>
  <cp:revision>3</cp:revision>
  <cp:lastPrinted>2023-08-29T12:07:00Z</cp:lastPrinted>
  <dcterms:created xsi:type="dcterms:W3CDTF">2024-01-12T08:10:00Z</dcterms:created>
  <dcterms:modified xsi:type="dcterms:W3CDTF">2024-01-12T08:13:00Z</dcterms:modified>
</cp:coreProperties>
</file>