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BFBCC" w14:textId="77777777" w:rsidR="002F3A0F" w:rsidRPr="00F30F05" w:rsidRDefault="002F3A0F" w:rsidP="002F3A0F">
      <w:pPr>
        <w:spacing w:after="0" w:line="240" w:lineRule="auto"/>
        <w:rPr>
          <w:rFonts w:ascii="Times New Roman" w:eastAsia="Times New Roman" w:hAnsi="Times New Roman" w:cs="Times New Roman"/>
          <w:sz w:val="26"/>
          <w:szCs w:val="26"/>
        </w:rPr>
      </w:pPr>
    </w:p>
    <w:p w14:paraId="4EC776D5" w14:textId="77777777" w:rsidR="002F3A0F" w:rsidRPr="00F30F05"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F30F05">
        <w:rPr>
          <w:rFonts w:ascii="Times New Roman" w:eastAsia="Times New Roman" w:hAnsi="Times New Roman" w:cs="Times New Roman"/>
          <w:b/>
          <w:sz w:val="26"/>
          <w:szCs w:val="26"/>
        </w:rPr>
        <w:t>ЗАПИТВАНЕ ЗА ОФЕРТА</w:t>
      </w:r>
    </w:p>
    <w:p w14:paraId="5526AC49" w14:textId="77777777" w:rsidR="002F3A0F" w:rsidRPr="00F30F05" w:rsidRDefault="002F3A0F" w:rsidP="002F3A0F">
      <w:pPr>
        <w:spacing w:after="0" w:line="240" w:lineRule="auto"/>
        <w:jc w:val="both"/>
        <w:rPr>
          <w:rFonts w:ascii="Times New Roman" w:eastAsia="Times New Roman" w:hAnsi="Times New Roman" w:cs="Times New Roman"/>
          <w:b/>
          <w:color w:val="000000"/>
          <w:sz w:val="26"/>
          <w:szCs w:val="26"/>
          <w:u w:val="single"/>
          <w:lang w:val="ru-RU"/>
        </w:rPr>
      </w:pPr>
    </w:p>
    <w:p w14:paraId="35BB189D" w14:textId="6279FEFF" w:rsidR="002F3A0F" w:rsidRPr="00143788" w:rsidRDefault="002F3A0F" w:rsidP="007D22D0">
      <w:pPr>
        <w:spacing w:after="0" w:line="240" w:lineRule="auto"/>
        <w:ind w:left="1560" w:right="-2" w:hanging="1560"/>
        <w:jc w:val="both"/>
        <w:rPr>
          <w:rFonts w:ascii="Times New Roman" w:eastAsia="Times New Roman" w:hAnsi="Times New Roman" w:cs="Times New Roman"/>
          <w:bCs/>
          <w:sz w:val="26"/>
          <w:szCs w:val="26"/>
          <w:lang w:val="en-US" w:eastAsia="bg-BG"/>
        </w:rPr>
      </w:pPr>
      <w:r w:rsidRPr="00F30F05">
        <w:rPr>
          <w:rFonts w:ascii="Times New Roman" w:eastAsia="Times New Roman" w:hAnsi="Times New Roman" w:cs="Times New Roman"/>
          <w:b/>
          <w:sz w:val="26"/>
          <w:szCs w:val="26"/>
          <w:u w:val="single"/>
          <w:lang w:val="en-GB"/>
        </w:rPr>
        <w:t>ОТНОСНО:</w:t>
      </w:r>
      <w:bookmarkStart w:id="0" w:name="_Hlk118113913"/>
      <w:r w:rsidRPr="00F30F05">
        <w:rPr>
          <w:rFonts w:ascii="Times New Roman" w:eastAsia="Times New Roman" w:hAnsi="Times New Roman" w:cs="Times New Roman"/>
          <w:b/>
          <w:sz w:val="26"/>
          <w:szCs w:val="26"/>
        </w:rPr>
        <w:t xml:space="preserve"> </w:t>
      </w:r>
      <w:r w:rsidRPr="00F30F05">
        <w:rPr>
          <w:rFonts w:ascii="Times New Roman" w:eastAsia="Times New Roman" w:hAnsi="Times New Roman" w:cs="Times New Roman"/>
          <w:bCs/>
          <w:sz w:val="26"/>
          <w:szCs w:val="26"/>
          <w:lang w:eastAsia="bg-BG"/>
        </w:rPr>
        <w:t>Доставка на</w:t>
      </w:r>
      <w:r w:rsidR="00CB72E6">
        <w:rPr>
          <w:rFonts w:ascii="Times New Roman" w:eastAsia="Times New Roman" w:hAnsi="Times New Roman" w:cs="Times New Roman"/>
          <w:bCs/>
          <w:sz w:val="26"/>
          <w:szCs w:val="26"/>
          <w:lang w:eastAsia="bg-BG"/>
        </w:rPr>
        <w:t xml:space="preserve"> </w:t>
      </w:r>
      <w:r w:rsidR="001056D8">
        <w:rPr>
          <w:rFonts w:ascii="Times New Roman" w:eastAsia="Times New Roman" w:hAnsi="Times New Roman" w:cs="Times New Roman"/>
          <w:bCs/>
          <w:sz w:val="26"/>
          <w:szCs w:val="26"/>
          <w:lang w:eastAsia="bg-BG"/>
        </w:rPr>
        <w:t>стойки за сигнални флагчета</w:t>
      </w:r>
    </w:p>
    <w:p w14:paraId="0E105F0F" w14:textId="77777777" w:rsidR="007D22D0" w:rsidRPr="007D22D0" w:rsidRDefault="007D22D0" w:rsidP="007D22D0">
      <w:pPr>
        <w:spacing w:after="0" w:line="240" w:lineRule="auto"/>
        <w:ind w:left="1560" w:right="-2" w:hanging="1560"/>
        <w:jc w:val="both"/>
        <w:rPr>
          <w:rFonts w:ascii="Times New Roman" w:eastAsia="Times New Roman" w:hAnsi="Times New Roman" w:cs="Times New Roman"/>
          <w:bCs/>
          <w:sz w:val="26"/>
          <w:szCs w:val="26"/>
          <w:lang w:eastAsia="bg-BG"/>
        </w:rPr>
      </w:pPr>
    </w:p>
    <w:bookmarkEnd w:id="0"/>
    <w:p w14:paraId="65AC143A" w14:textId="77777777" w:rsidR="002F3A0F" w:rsidRPr="00F30F05" w:rsidRDefault="002F3A0F" w:rsidP="002F3A0F">
      <w:pPr>
        <w:spacing w:after="0" w:line="220" w:lineRule="atLeast"/>
        <w:jc w:val="both"/>
        <w:rPr>
          <w:rFonts w:ascii="Times New Roman" w:eastAsia="Times New Roman" w:hAnsi="Times New Roman" w:cs="Times New Roman"/>
          <w:b/>
          <w:sz w:val="26"/>
          <w:szCs w:val="26"/>
          <w:u w:val="single"/>
        </w:rPr>
      </w:pPr>
      <w:r w:rsidRPr="00F30F05">
        <w:rPr>
          <w:rFonts w:ascii="Times New Roman" w:eastAsia="Times New Roman" w:hAnsi="Times New Roman" w:cs="Times New Roman"/>
          <w:b/>
          <w:sz w:val="26"/>
          <w:szCs w:val="26"/>
          <w:u w:val="single"/>
          <w:lang w:val="en-GB"/>
        </w:rPr>
        <w:t xml:space="preserve">І. </w:t>
      </w:r>
      <w:r w:rsidRPr="00F30F05">
        <w:rPr>
          <w:rFonts w:ascii="Times New Roman" w:eastAsia="Times New Roman" w:hAnsi="Times New Roman" w:cs="Times New Roman"/>
          <w:b/>
          <w:sz w:val="26"/>
          <w:szCs w:val="26"/>
          <w:u w:val="single"/>
          <w:lang w:val="ru-RU"/>
        </w:rPr>
        <w:t xml:space="preserve"> </w:t>
      </w:r>
      <w:r w:rsidRPr="00F30F05">
        <w:rPr>
          <w:rFonts w:ascii="Times New Roman" w:eastAsia="Times New Roman" w:hAnsi="Times New Roman" w:cs="Times New Roman"/>
          <w:b/>
          <w:sz w:val="26"/>
          <w:szCs w:val="26"/>
          <w:u w:val="single"/>
          <w:lang w:val="en-GB"/>
        </w:rPr>
        <w:t>ТЕХНИЧЕСКИ ИЗИСКВАНИЯ КЪМ ДОСТАВКАТА</w:t>
      </w:r>
    </w:p>
    <w:p w14:paraId="7591488D" w14:textId="3FBDA488" w:rsidR="002F3A0F" w:rsidRPr="00D71002" w:rsidRDefault="002F3A0F" w:rsidP="00124C92">
      <w:pPr>
        <w:jc w:val="both"/>
        <w:rPr>
          <w:rFonts w:ascii="Times New Roman" w:eastAsia="Times New Roman" w:hAnsi="Times New Roman" w:cs="Times New Roman"/>
          <w:bCs/>
          <w:sz w:val="26"/>
          <w:szCs w:val="26"/>
          <w:lang w:eastAsia="bg-BG"/>
        </w:rPr>
      </w:pPr>
      <w:r w:rsidRPr="00F30F05">
        <w:rPr>
          <w:rFonts w:ascii="Times New Roman" w:eastAsia="Times New Roman" w:hAnsi="Times New Roman" w:cs="Times New Roman"/>
          <w:sz w:val="26"/>
          <w:szCs w:val="26"/>
          <w:lang w:eastAsia="bg-BG"/>
        </w:rPr>
        <w:t xml:space="preserve">Моля за нуждите на </w:t>
      </w:r>
      <w:bookmarkStart w:id="1" w:name="_Hlk140226119"/>
      <w:r w:rsidRPr="00F30F05">
        <w:rPr>
          <w:rFonts w:ascii="Times New Roman" w:eastAsia="Times New Roman" w:hAnsi="Times New Roman" w:cs="Times New Roman"/>
          <w:sz w:val="26"/>
          <w:szCs w:val="26"/>
          <w:lang w:eastAsia="bg-BG"/>
        </w:rPr>
        <w:t>„Асарел-Медет” АД</w:t>
      </w:r>
      <w:bookmarkEnd w:id="1"/>
      <w:r w:rsidRPr="00F30F05">
        <w:rPr>
          <w:rFonts w:ascii="Times New Roman" w:eastAsia="Times New Roman" w:hAnsi="Times New Roman" w:cs="Times New Roman"/>
          <w:sz w:val="26"/>
          <w:szCs w:val="26"/>
          <w:lang w:eastAsia="bg-BG"/>
        </w:rPr>
        <w:t xml:space="preserve"> да бъде оферирана </w:t>
      </w:r>
      <w:bookmarkStart w:id="2" w:name="_Hlk144985886"/>
      <w:r w:rsidRPr="00F30F05">
        <w:rPr>
          <w:rFonts w:ascii="Times New Roman" w:eastAsia="Times New Roman" w:hAnsi="Times New Roman" w:cs="Times New Roman"/>
          <w:sz w:val="26"/>
          <w:szCs w:val="26"/>
          <w:lang w:eastAsia="bg-BG"/>
        </w:rPr>
        <w:t>доставката</w:t>
      </w:r>
      <w:r w:rsidR="00D7534A" w:rsidRPr="00F30F05">
        <w:rPr>
          <w:rFonts w:ascii="Times New Roman" w:eastAsia="Times New Roman" w:hAnsi="Times New Roman" w:cs="Times New Roman"/>
          <w:bCs/>
          <w:sz w:val="26"/>
          <w:szCs w:val="26"/>
          <w:lang w:eastAsia="bg-BG"/>
        </w:rPr>
        <w:t xml:space="preserve"> </w:t>
      </w:r>
      <w:bookmarkEnd w:id="2"/>
      <w:r w:rsidR="00CB72E6" w:rsidRPr="00CB72E6">
        <w:rPr>
          <w:rFonts w:ascii="Times New Roman" w:eastAsia="Times New Roman" w:hAnsi="Times New Roman" w:cs="Times New Roman"/>
          <w:bCs/>
          <w:sz w:val="26"/>
          <w:szCs w:val="26"/>
          <w:lang w:eastAsia="bg-BG"/>
        </w:rPr>
        <w:t>на</w:t>
      </w:r>
      <w:r w:rsidR="001056D8" w:rsidRPr="001056D8">
        <w:rPr>
          <w:rFonts w:ascii="Times New Roman" w:eastAsia="Times New Roman" w:hAnsi="Times New Roman" w:cs="Times New Roman"/>
          <w:bCs/>
          <w:sz w:val="26"/>
          <w:szCs w:val="26"/>
          <w:lang w:eastAsia="bg-BG"/>
        </w:rPr>
        <w:t xml:space="preserve"> стойки за сигнални флагчета</w:t>
      </w:r>
      <w:r w:rsidR="00D71002">
        <w:rPr>
          <w:rFonts w:ascii="Times New Roman" w:eastAsia="Times New Roman" w:hAnsi="Times New Roman" w:cs="Times New Roman"/>
          <w:bCs/>
          <w:sz w:val="26"/>
          <w:szCs w:val="26"/>
          <w:lang w:val="en-US" w:eastAsia="bg-BG"/>
        </w:rPr>
        <w:t>,</w:t>
      </w:r>
      <w:r w:rsidR="00D71002">
        <w:rPr>
          <w:rFonts w:ascii="Times New Roman" w:eastAsia="Times New Roman" w:hAnsi="Times New Roman" w:cs="Times New Roman"/>
          <w:bCs/>
          <w:sz w:val="26"/>
          <w:szCs w:val="26"/>
          <w:lang w:eastAsia="bg-BG"/>
        </w:rPr>
        <w:t xml:space="preserve"> както следва:</w:t>
      </w:r>
    </w:p>
    <w:tbl>
      <w:tblPr>
        <w:tblW w:w="50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2387"/>
        <w:gridCol w:w="4487"/>
        <w:gridCol w:w="1750"/>
      </w:tblGrid>
      <w:tr w:rsidR="00D71002" w:rsidRPr="00124C92" w14:paraId="07A031A1" w14:textId="77777777" w:rsidTr="00D57096">
        <w:tc>
          <w:tcPr>
            <w:tcW w:w="263" w:type="pct"/>
            <w:shd w:val="clear" w:color="auto" w:fill="FFFFFF" w:themeFill="background1"/>
          </w:tcPr>
          <w:p w14:paraId="6D24BEFD" w14:textId="77777777" w:rsidR="00D71002" w:rsidRPr="00124C92" w:rsidRDefault="00D71002" w:rsidP="00F86BE9">
            <w:pPr>
              <w:jc w:val="both"/>
              <w:rPr>
                <w:rFonts w:ascii="Times New Roman" w:eastAsia="Times New Roman" w:hAnsi="Times New Roman" w:cs="Times New Roman"/>
                <w:b/>
                <w:bCs/>
                <w:sz w:val="26"/>
                <w:szCs w:val="26"/>
                <w:lang w:val="en-GB" w:eastAsia="bg-BG"/>
              </w:rPr>
            </w:pPr>
            <w:r w:rsidRPr="00124C92">
              <w:rPr>
                <w:rFonts w:ascii="Times New Roman" w:eastAsia="Times New Roman" w:hAnsi="Times New Roman" w:cs="Times New Roman"/>
                <w:b/>
                <w:bCs/>
                <w:sz w:val="26"/>
                <w:szCs w:val="26"/>
                <w:lang w:val="en-GB" w:eastAsia="bg-BG"/>
              </w:rPr>
              <w:t>№</w:t>
            </w:r>
          </w:p>
        </w:tc>
        <w:tc>
          <w:tcPr>
            <w:tcW w:w="1311" w:type="pct"/>
            <w:shd w:val="clear" w:color="auto" w:fill="FFFFFF" w:themeFill="background1"/>
          </w:tcPr>
          <w:p w14:paraId="35BFE1F4" w14:textId="77777777" w:rsidR="00D71002" w:rsidRPr="00124C92" w:rsidRDefault="00D71002" w:rsidP="00F86BE9">
            <w:pPr>
              <w:jc w:val="both"/>
              <w:rPr>
                <w:rFonts w:ascii="Times New Roman" w:eastAsia="Times New Roman" w:hAnsi="Times New Roman" w:cs="Times New Roman"/>
                <w:b/>
                <w:bCs/>
                <w:sz w:val="26"/>
                <w:szCs w:val="26"/>
                <w:lang w:eastAsia="bg-BG"/>
              </w:rPr>
            </w:pPr>
            <w:r w:rsidRPr="00124C92">
              <w:rPr>
                <w:rFonts w:ascii="Times New Roman" w:eastAsia="Times New Roman" w:hAnsi="Times New Roman" w:cs="Times New Roman"/>
                <w:b/>
                <w:bCs/>
                <w:sz w:val="26"/>
                <w:szCs w:val="26"/>
                <w:lang w:eastAsia="bg-BG"/>
              </w:rPr>
              <w:t>Описание</w:t>
            </w:r>
          </w:p>
        </w:tc>
        <w:tc>
          <w:tcPr>
            <w:tcW w:w="2465" w:type="pct"/>
            <w:shd w:val="clear" w:color="auto" w:fill="FFFFFF" w:themeFill="background1"/>
          </w:tcPr>
          <w:p w14:paraId="1D4C12CD" w14:textId="77777777" w:rsidR="00D71002" w:rsidRPr="00124C92" w:rsidRDefault="00D71002" w:rsidP="00F86BE9">
            <w:pPr>
              <w:jc w:val="both"/>
              <w:rPr>
                <w:rFonts w:ascii="Times New Roman" w:eastAsia="Times New Roman" w:hAnsi="Times New Roman" w:cs="Times New Roman"/>
                <w:b/>
                <w:bCs/>
                <w:sz w:val="26"/>
                <w:szCs w:val="26"/>
                <w:lang w:eastAsia="bg-BG"/>
              </w:rPr>
            </w:pPr>
            <w:r w:rsidRPr="00124C92">
              <w:rPr>
                <w:rFonts w:ascii="Times New Roman" w:eastAsia="Times New Roman" w:hAnsi="Times New Roman" w:cs="Times New Roman"/>
                <w:b/>
                <w:bCs/>
                <w:sz w:val="26"/>
                <w:szCs w:val="26"/>
                <w:lang w:eastAsia="bg-BG"/>
              </w:rPr>
              <w:t xml:space="preserve">Забележка </w:t>
            </w:r>
          </w:p>
        </w:tc>
        <w:tc>
          <w:tcPr>
            <w:tcW w:w="961" w:type="pct"/>
            <w:shd w:val="clear" w:color="auto" w:fill="FFFFFF" w:themeFill="background1"/>
          </w:tcPr>
          <w:p w14:paraId="0A7A0F0E" w14:textId="77777777" w:rsidR="00D71002" w:rsidRPr="00124C92" w:rsidRDefault="00D71002" w:rsidP="00F86BE9">
            <w:pPr>
              <w:jc w:val="both"/>
              <w:rPr>
                <w:rFonts w:ascii="Times New Roman" w:eastAsia="Times New Roman" w:hAnsi="Times New Roman" w:cs="Times New Roman"/>
                <w:b/>
                <w:bCs/>
                <w:sz w:val="26"/>
                <w:szCs w:val="26"/>
                <w:lang w:eastAsia="bg-BG"/>
              </w:rPr>
            </w:pPr>
            <w:r w:rsidRPr="00124C92">
              <w:rPr>
                <w:rFonts w:ascii="Times New Roman" w:eastAsia="Times New Roman" w:hAnsi="Times New Roman" w:cs="Times New Roman"/>
                <w:b/>
                <w:bCs/>
                <w:sz w:val="26"/>
                <w:szCs w:val="26"/>
                <w:lang w:eastAsia="bg-BG"/>
              </w:rPr>
              <w:t>Количество</w:t>
            </w:r>
          </w:p>
        </w:tc>
      </w:tr>
      <w:tr w:rsidR="00D71002" w:rsidRPr="00124C92" w14:paraId="485197DE" w14:textId="77777777" w:rsidTr="00D57096">
        <w:trPr>
          <w:trHeight w:val="752"/>
        </w:trPr>
        <w:tc>
          <w:tcPr>
            <w:tcW w:w="263" w:type="pct"/>
          </w:tcPr>
          <w:p w14:paraId="279CA10A" w14:textId="77777777" w:rsidR="00D71002" w:rsidRPr="006E3281" w:rsidRDefault="00D71002" w:rsidP="00F86BE9">
            <w:pPr>
              <w:jc w:val="both"/>
              <w:rPr>
                <w:rFonts w:ascii="Times New Roman" w:eastAsia="Times New Roman" w:hAnsi="Times New Roman" w:cs="Times New Roman"/>
                <w:bCs/>
                <w:sz w:val="26"/>
                <w:szCs w:val="26"/>
                <w:lang w:eastAsia="bg-BG"/>
              </w:rPr>
            </w:pPr>
            <w:r>
              <w:rPr>
                <w:rFonts w:ascii="Times New Roman" w:eastAsia="Times New Roman" w:hAnsi="Times New Roman" w:cs="Times New Roman"/>
                <w:bCs/>
                <w:sz w:val="26"/>
                <w:szCs w:val="26"/>
                <w:lang w:val="en-US" w:eastAsia="bg-BG"/>
              </w:rPr>
              <w:t>1</w:t>
            </w:r>
            <w:r w:rsidRPr="00124C92">
              <w:rPr>
                <w:rFonts w:ascii="Times New Roman" w:eastAsia="Times New Roman" w:hAnsi="Times New Roman" w:cs="Times New Roman"/>
                <w:bCs/>
                <w:sz w:val="26"/>
                <w:szCs w:val="26"/>
                <w:lang w:eastAsia="bg-BG"/>
              </w:rPr>
              <w:t>.</w:t>
            </w:r>
          </w:p>
        </w:tc>
        <w:tc>
          <w:tcPr>
            <w:tcW w:w="1311" w:type="pct"/>
          </w:tcPr>
          <w:p w14:paraId="64A7D003" w14:textId="77777777" w:rsidR="006E3281" w:rsidRDefault="001056D8" w:rsidP="00460550">
            <w:pPr>
              <w:jc w:val="both"/>
              <w:rPr>
                <w:rFonts w:ascii="Times New Roman" w:eastAsia="Times New Roman" w:hAnsi="Times New Roman" w:cs="Times New Roman"/>
                <w:bCs/>
                <w:sz w:val="26"/>
                <w:szCs w:val="26"/>
                <w:lang w:eastAsia="bg-BG"/>
              </w:rPr>
            </w:pPr>
            <w:r>
              <w:rPr>
                <w:rFonts w:ascii="Times New Roman" w:eastAsia="Times New Roman" w:hAnsi="Times New Roman" w:cs="Times New Roman"/>
                <w:bCs/>
                <w:sz w:val="26"/>
                <w:szCs w:val="26"/>
                <w:lang w:eastAsia="bg-BG"/>
              </w:rPr>
              <w:t>Стойки за сигнални флагчета</w:t>
            </w:r>
          </w:p>
          <w:p w14:paraId="201AF9C7" w14:textId="77777777" w:rsidR="00D57096" w:rsidRDefault="00D57096" w:rsidP="00460550">
            <w:pPr>
              <w:jc w:val="both"/>
              <w:rPr>
                <w:rFonts w:ascii="Times New Roman" w:eastAsia="Times New Roman" w:hAnsi="Times New Roman" w:cs="Times New Roman"/>
                <w:bCs/>
                <w:sz w:val="26"/>
                <w:szCs w:val="26"/>
                <w:lang w:eastAsia="bg-BG"/>
              </w:rPr>
            </w:pPr>
            <w:r>
              <w:rPr>
                <w:rFonts w:ascii="Times New Roman" w:eastAsia="Times New Roman" w:hAnsi="Times New Roman" w:cs="Times New Roman"/>
                <w:bCs/>
                <w:sz w:val="26"/>
                <w:szCs w:val="26"/>
                <w:lang w:eastAsia="bg-BG"/>
              </w:rPr>
              <w:t>3 /три/ странен монтаж</w:t>
            </w:r>
          </w:p>
          <w:p w14:paraId="6C34B3B2" w14:textId="43DEB4B2" w:rsidR="00D57096" w:rsidRPr="00460550" w:rsidRDefault="00D57096" w:rsidP="00460550">
            <w:pPr>
              <w:jc w:val="both"/>
              <w:rPr>
                <w:rFonts w:ascii="Times New Roman" w:eastAsia="Times New Roman" w:hAnsi="Times New Roman" w:cs="Times New Roman"/>
                <w:bCs/>
                <w:sz w:val="26"/>
                <w:szCs w:val="26"/>
                <w:lang w:eastAsia="bg-BG"/>
              </w:rPr>
            </w:pPr>
            <w:r w:rsidRPr="00D57096">
              <w:rPr>
                <w:rFonts w:ascii="Times New Roman" w:eastAsia="Times New Roman" w:hAnsi="Times New Roman" w:cs="Times New Roman"/>
                <w:bCs/>
                <w:sz w:val="26"/>
                <w:szCs w:val="26"/>
                <w:lang w:eastAsia="bg-BG"/>
              </w:rPr>
              <w:t xml:space="preserve">½” </w:t>
            </w:r>
            <w:r>
              <w:rPr>
                <w:rFonts w:ascii="Times New Roman" w:eastAsia="Times New Roman" w:hAnsi="Times New Roman" w:cs="Times New Roman"/>
                <w:bCs/>
                <w:sz w:val="26"/>
                <w:szCs w:val="26"/>
                <w:lang w:eastAsia="bg-BG"/>
              </w:rPr>
              <w:t>метален отвор</w:t>
            </w:r>
          </w:p>
        </w:tc>
        <w:tc>
          <w:tcPr>
            <w:tcW w:w="2465" w:type="pct"/>
          </w:tcPr>
          <w:p w14:paraId="426E1B74" w14:textId="759EC0AC" w:rsidR="00D57096" w:rsidRPr="00D57096" w:rsidRDefault="004C23BA" w:rsidP="00D57096">
            <w:pPr>
              <w:jc w:val="both"/>
              <w:rPr>
                <w:rFonts w:ascii="Times New Roman" w:eastAsia="Times New Roman" w:hAnsi="Times New Roman" w:cs="Times New Roman"/>
                <w:bCs/>
                <w:sz w:val="26"/>
                <w:szCs w:val="26"/>
                <w:lang w:eastAsia="bg-BG"/>
              </w:rPr>
            </w:pPr>
            <w:r>
              <w:rPr>
                <w:rFonts w:ascii="Times New Roman" w:eastAsia="Times New Roman" w:hAnsi="Times New Roman" w:cs="Times New Roman"/>
                <w:bCs/>
                <w:sz w:val="26"/>
                <w:szCs w:val="26"/>
                <w:lang w:eastAsia="bg-BG"/>
              </w:rPr>
              <w:t>Стойките да притежават х</w:t>
            </w:r>
            <w:r w:rsidR="00D57096" w:rsidRPr="00D57096">
              <w:rPr>
                <w:rFonts w:ascii="Times New Roman" w:eastAsia="Times New Roman" w:hAnsi="Times New Roman" w:cs="Times New Roman"/>
                <w:bCs/>
                <w:sz w:val="26"/>
                <w:szCs w:val="26"/>
                <w:lang w:eastAsia="bg-BG"/>
              </w:rPr>
              <w:t xml:space="preserve">оризонтално/вертикално рамо, релса или страничен монтаж </w:t>
            </w:r>
            <w:r>
              <w:rPr>
                <w:rFonts w:ascii="Times New Roman" w:eastAsia="Times New Roman" w:hAnsi="Times New Roman" w:cs="Times New Roman"/>
                <w:bCs/>
                <w:sz w:val="26"/>
                <w:szCs w:val="26"/>
                <w:lang w:eastAsia="bg-BG"/>
              </w:rPr>
              <w:t>з</w:t>
            </w:r>
            <w:r w:rsidR="00D57096" w:rsidRPr="00D57096">
              <w:rPr>
                <w:rFonts w:ascii="Times New Roman" w:eastAsia="Times New Roman" w:hAnsi="Times New Roman" w:cs="Times New Roman"/>
                <w:bCs/>
                <w:sz w:val="26"/>
                <w:szCs w:val="26"/>
                <w:lang w:eastAsia="bg-BG"/>
              </w:rPr>
              <w:t xml:space="preserve">а огледало. </w:t>
            </w:r>
          </w:p>
          <w:p w14:paraId="76DD8072" w14:textId="42BA7CA2" w:rsidR="00D71002" w:rsidRPr="00460550" w:rsidRDefault="00D57096" w:rsidP="00D57096">
            <w:pPr>
              <w:jc w:val="both"/>
              <w:rPr>
                <w:rFonts w:ascii="Times New Roman" w:eastAsia="Times New Roman" w:hAnsi="Times New Roman" w:cs="Times New Roman"/>
                <w:bCs/>
                <w:sz w:val="26"/>
                <w:szCs w:val="26"/>
                <w:lang w:eastAsia="bg-BG"/>
              </w:rPr>
            </w:pPr>
            <w:r w:rsidRPr="00D57096">
              <w:rPr>
                <w:rFonts w:ascii="Times New Roman" w:eastAsia="Times New Roman" w:hAnsi="Times New Roman" w:cs="Times New Roman"/>
                <w:bCs/>
                <w:sz w:val="26"/>
                <w:szCs w:val="26"/>
                <w:lang w:eastAsia="bg-BG"/>
              </w:rPr>
              <w:t xml:space="preserve">Отворът от ½“ </w:t>
            </w:r>
            <w:r>
              <w:rPr>
                <w:rFonts w:ascii="Times New Roman" w:eastAsia="Times New Roman" w:hAnsi="Times New Roman" w:cs="Times New Roman"/>
                <w:bCs/>
                <w:sz w:val="26"/>
                <w:szCs w:val="26"/>
                <w:lang w:eastAsia="bg-BG"/>
              </w:rPr>
              <w:t xml:space="preserve">да </w:t>
            </w:r>
            <w:r w:rsidRPr="00D57096">
              <w:rPr>
                <w:rFonts w:ascii="Times New Roman" w:eastAsia="Times New Roman" w:hAnsi="Times New Roman" w:cs="Times New Roman"/>
                <w:bCs/>
                <w:sz w:val="26"/>
                <w:szCs w:val="26"/>
                <w:lang w:eastAsia="bg-BG"/>
              </w:rPr>
              <w:t xml:space="preserve">е подходящ за </w:t>
            </w:r>
            <w:r>
              <w:rPr>
                <w:rFonts w:ascii="Times New Roman" w:eastAsia="Times New Roman" w:hAnsi="Times New Roman" w:cs="Times New Roman"/>
                <w:bCs/>
                <w:sz w:val="26"/>
                <w:szCs w:val="26"/>
                <w:lang w:eastAsia="bg-BG"/>
              </w:rPr>
              <w:t>всяко сигнално флагче.</w:t>
            </w:r>
          </w:p>
        </w:tc>
        <w:tc>
          <w:tcPr>
            <w:tcW w:w="961" w:type="pct"/>
          </w:tcPr>
          <w:p w14:paraId="2A959A6A" w14:textId="74679496" w:rsidR="00D71002" w:rsidRPr="00460550" w:rsidRDefault="00D57096" w:rsidP="00460550">
            <w:pPr>
              <w:jc w:val="both"/>
              <w:rPr>
                <w:rFonts w:ascii="Times New Roman" w:eastAsia="Times New Roman" w:hAnsi="Times New Roman" w:cs="Times New Roman"/>
                <w:bCs/>
                <w:sz w:val="26"/>
                <w:szCs w:val="26"/>
                <w:lang w:val="en-US" w:eastAsia="bg-BG"/>
              </w:rPr>
            </w:pPr>
            <w:r>
              <w:rPr>
                <w:rFonts w:ascii="Times New Roman" w:eastAsia="Times New Roman" w:hAnsi="Times New Roman" w:cs="Times New Roman"/>
                <w:bCs/>
                <w:sz w:val="26"/>
                <w:szCs w:val="26"/>
                <w:lang w:eastAsia="bg-BG"/>
              </w:rPr>
              <w:t>40</w:t>
            </w:r>
            <w:r w:rsidR="00460550" w:rsidRPr="00460550">
              <w:rPr>
                <w:rFonts w:ascii="Times New Roman" w:eastAsia="Times New Roman" w:hAnsi="Times New Roman" w:cs="Times New Roman"/>
                <w:bCs/>
                <w:sz w:val="26"/>
                <w:szCs w:val="26"/>
                <w:lang w:val="en-US" w:eastAsia="bg-BG"/>
              </w:rPr>
              <w:t xml:space="preserve"> (</w:t>
            </w:r>
            <w:r>
              <w:rPr>
                <w:rFonts w:ascii="Times New Roman" w:eastAsia="Times New Roman" w:hAnsi="Times New Roman" w:cs="Times New Roman"/>
                <w:bCs/>
                <w:sz w:val="26"/>
                <w:szCs w:val="26"/>
                <w:lang w:eastAsia="bg-BG"/>
              </w:rPr>
              <w:t>четиридесет</w:t>
            </w:r>
            <w:r w:rsidR="00460550" w:rsidRPr="00460550">
              <w:rPr>
                <w:rFonts w:ascii="Times New Roman" w:eastAsia="Times New Roman" w:hAnsi="Times New Roman" w:cs="Times New Roman"/>
                <w:bCs/>
                <w:sz w:val="26"/>
                <w:szCs w:val="26"/>
                <w:lang w:val="en-US" w:eastAsia="bg-BG"/>
              </w:rPr>
              <w:t xml:space="preserve">) </w:t>
            </w:r>
            <w:proofErr w:type="spellStart"/>
            <w:r w:rsidR="00460550" w:rsidRPr="00460550">
              <w:rPr>
                <w:rFonts w:ascii="Times New Roman" w:eastAsia="Times New Roman" w:hAnsi="Times New Roman" w:cs="Times New Roman"/>
                <w:bCs/>
                <w:sz w:val="26"/>
                <w:szCs w:val="26"/>
                <w:lang w:val="en-US" w:eastAsia="bg-BG"/>
              </w:rPr>
              <w:t>броя</w:t>
            </w:r>
            <w:proofErr w:type="spellEnd"/>
          </w:p>
        </w:tc>
      </w:tr>
    </w:tbl>
    <w:p w14:paraId="289D0DD5" w14:textId="77777777" w:rsidR="006E3281" w:rsidRDefault="006E3281" w:rsidP="002F3A0F">
      <w:pPr>
        <w:spacing w:after="0" w:line="240" w:lineRule="auto"/>
        <w:jc w:val="both"/>
        <w:rPr>
          <w:rFonts w:ascii="Times New Roman" w:eastAsia="Times New Roman" w:hAnsi="Times New Roman" w:cs="Times New Roman"/>
          <w:b/>
          <w:bCs/>
          <w:sz w:val="26"/>
          <w:szCs w:val="26"/>
          <w:u w:val="single"/>
          <w:lang w:val="en-GB"/>
        </w:rPr>
      </w:pPr>
    </w:p>
    <w:p w14:paraId="5376114D" w14:textId="5056AFA4" w:rsidR="00C22A7A" w:rsidRPr="00C22A7A" w:rsidRDefault="00C22A7A" w:rsidP="002F3A0F">
      <w:pPr>
        <w:spacing w:after="0" w:line="240" w:lineRule="auto"/>
        <w:jc w:val="both"/>
        <w:rPr>
          <w:rFonts w:ascii="Times New Roman" w:eastAsia="Times New Roman" w:hAnsi="Times New Roman" w:cs="Times New Roman"/>
          <w:b/>
          <w:bCs/>
          <w:sz w:val="26"/>
          <w:szCs w:val="26"/>
          <w:u w:val="single"/>
          <w:lang w:val="en-GB"/>
        </w:rPr>
      </w:pPr>
      <w:r w:rsidRPr="00C22A7A">
        <w:rPr>
          <w:rFonts w:ascii="Times New Roman" w:eastAsia="Times New Roman" w:hAnsi="Times New Roman" w:cs="Times New Roman"/>
          <w:b/>
          <w:bCs/>
          <w:sz w:val="26"/>
          <w:szCs w:val="26"/>
          <w:u w:val="single"/>
          <w:lang w:val="en-GB"/>
        </w:rPr>
        <w:t>ДОСТАВЧИЦИТЕ СЛЕДВА ДА:</w:t>
      </w:r>
    </w:p>
    <w:p w14:paraId="5B2CA839" w14:textId="1F5D2CC0"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1.</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 xml:space="preserve">Потвърдят възможностите за доставки на исканите количества в </w:t>
      </w:r>
      <w:proofErr w:type="spellStart"/>
      <w:r w:rsidRPr="00C22A7A">
        <w:rPr>
          <w:rFonts w:ascii="Times New Roman" w:eastAsia="Times New Roman" w:hAnsi="Times New Roman" w:cs="Times New Roman"/>
          <w:sz w:val="26"/>
          <w:szCs w:val="26"/>
          <w:lang w:eastAsia="bg-BG"/>
        </w:rPr>
        <w:t>необходимитe</w:t>
      </w:r>
      <w:proofErr w:type="spellEnd"/>
      <w:r w:rsidRPr="00C22A7A">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2.</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Приложат пълно описание/спецификация на оферираната стока.</w:t>
      </w:r>
    </w:p>
    <w:p w14:paraId="09913217" w14:textId="0783C39A"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3.</w:t>
      </w:r>
      <w:r>
        <w:rPr>
          <w:rFonts w:ascii="Times New Roman" w:eastAsia="Times New Roman" w:hAnsi="Times New Roman" w:cs="Times New Roman"/>
          <w:sz w:val="26"/>
          <w:szCs w:val="26"/>
          <w:lang w:eastAsia="bg-BG"/>
        </w:rPr>
        <w:t xml:space="preserve"> </w:t>
      </w:r>
      <w:r w:rsidR="00CB72E6" w:rsidRPr="00CB72E6">
        <w:rPr>
          <w:rFonts w:ascii="Times New Roman" w:eastAsia="Times New Roman" w:hAnsi="Times New Roman" w:cs="Times New Roman"/>
          <w:sz w:val="26"/>
          <w:szCs w:val="26"/>
          <w:lang w:eastAsia="bg-BG"/>
        </w:rPr>
        <w:t>Предложат срок за доставка</w:t>
      </w:r>
      <w:r w:rsidR="00CB72E6">
        <w:rPr>
          <w:rFonts w:ascii="Times New Roman" w:eastAsia="Times New Roman" w:hAnsi="Times New Roman" w:cs="Times New Roman"/>
          <w:sz w:val="26"/>
          <w:szCs w:val="26"/>
          <w:lang w:eastAsia="bg-BG"/>
        </w:rPr>
        <w:t>.</w:t>
      </w:r>
    </w:p>
    <w:p w14:paraId="223B46C4" w14:textId="0387B930"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4.</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Гаранции - в месеци от датата на монтаж.</w:t>
      </w:r>
    </w:p>
    <w:p w14:paraId="51F548DA" w14:textId="1EB124C0" w:rsidR="002F3A0F"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5.</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Декларация за валидност на офертата – до 31.</w:t>
      </w:r>
      <w:r w:rsidR="00124C92">
        <w:rPr>
          <w:rFonts w:ascii="Times New Roman" w:eastAsia="Times New Roman" w:hAnsi="Times New Roman" w:cs="Times New Roman"/>
          <w:sz w:val="26"/>
          <w:szCs w:val="26"/>
          <w:lang w:eastAsia="bg-BG"/>
        </w:rPr>
        <w:t>12</w:t>
      </w:r>
      <w:r w:rsidRPr="00C22A7A">
        <w:rPr>
          <w:rFonts w:ascii="Times New Roman" w:eastAsia="Times New Roman" w:hAnsi="Times New Roman" w:cs="Times New Roman"/>
          <w:sz w:val="26"/>
          <w:szCs w:val="26"/>
          <w:lang w:eastAsia="bg-BG"/>
        </w:rPr>
        <w:t>.202</w:t>
      </w:r>
      <w:r w:rsidR="00F30F05">
        <w:rPr>
          <w:rFonts w:ascii="Times New Roman" w:eastAsia="Times New Roman" w:hAnsi="Times New Roman" w:cs="Times New Roman"/>
          <w:sz w:val="26"/>
          <w:szCs w:val="26"/>
          <w:lang w:eastAsia="bg-BG"/>
        </w:rPr>
        <w:t>4</w:t>
      </w:r>
      <w:r w:rsidRPr="00C22A7A">
        <w:rPr>
          <w:rFonts w:ascii="Times New Roman" w:eastAsia="Times New Roman" w:hAnsi="Times New Roman" w:cs="Times New Roman"/>
          <w:sz w:val="26"/>
          <w:szCs w:val="26"/>
          <w:lang w:eastAsia="bg-BG"/>
        </w:rPr>
        <w:t xml:space="preserve"> г.</w:t>
      </w:r>
    </w:p>
    <w:p w14:paraId="2AE08D3F" w14:textId="03976F46" w:rsidR="00C22A7A" w:rsidRDefault="00C22A7A" w:rsidP="00C22A7A">
      <w:pPr>
        <w:spacing w:after="0" w:line="240" w:lineRule="auto"/>
        <w:jc w:val="both"/>
        <w:rPr>
          <w:rFonts w:ascii="Times New Roman" w:eastAsia="Times New Roman" w:hAnsi="Times New Roman" w:cs="Times New Roman"/>
          <w:sz w:val="26"/>
          <w:szCs w:val="26"/>
          <w:lang w:eastAsia="bg-BG"/>
        </w:rPr>
      </w:pPr>
    </w:p>
    <w:p w14:paraId="275D7747" w14:textId="495EA780" w:rsidR="00C22A7A" w:rsidRPr="00C22A7A" w:rsidRDefault="00C22A7A" w:rsidP="00C22A7A">
      <w:pPr>
        <w:spacing w:after="0" w:line="240" w:lineRule="auto"/>
        <w:jc w:val="both"/>
        <w:rPr>
          <w:rFonts w:ascii="Times New Roman" w:eastAsia="Times New Roman" w:hAnsi="Times New Roman" w:cs="Times New Roman"/>
          <w:b/>
          <w:sz w:val="26"/>
          <w:szCs w:val="26"/>
          <w:u w:val="single"/>
          <w:lang w:eastAsia="bg-BG"/>
        </w:rPr>
      </w:pPr>
      <w:r w:rsidRPr="00C22A7A">
        <w:rPr>
          <w:rFonts w:ascii="Times New Roman" w:eastAsia="Times New Roman" w:hAnsi="Times New Roman" w:cs="Times New Roman"/>
          <w:b/>
          <w:sz w:val="26"/>
          <w:szCs w:val="26"/>
          <w:u w:val="single"/>
          <w:lang w:val="en-US" w:eastAsia="bg-BG"/>
        </w:rPr>
        <w:t>I</w:t>
      </w:r>
      <w:bookmarkStart w:id="3" w:name="_Hlk144985752"/>
      <w:r w:rsidRPr="00C22A7A">
        <w:rPr>
          <w:rFonts w:ascii="Times New Roman" w:eastAsia="Times New Roman" w:hAnsi="Times New Roman" w:cs="Times New Roman"/>
          <w:b/>
          <w:sz w:val="26"/>
          <w:szCs w:val="26"/>
          <w:u w:val="single"/>
          <w:lang w:val="en-US" w:eastAsia="bg-BG"/>
        </w:rPr>
        <w:t>I</w:t>
      </w:r>
      <w:bookmarkEnd w:id="3"/>
      <w:r w:rsidRPr="00C22A7A">
        <w:rPr>
          <w:rFonts w:ascii="Times New Roman" w:eastAsia="Times New Roman" w:hAnsi="Times New Roman" w:cs="Times New Roman"/>
          <w:b/>
          <w:sz w:val="26"/>
          <w:szCs w:val="26"/>
          <w:u w:val="single"/>
          <w:lang w:eastAsia="bg-BG"/>
        </w:rPr>
        <w:t>.</w:t>
      </w:r>
      <w:r>
        <w:rPr>
          <w:rFonts w:ascii="Times New Roman" w:eastAsia="Times New Roman" w:hAnsi="Times New Roman" w:cs="Times New Roman"/>
          <w:b/>
          <w:sz w:val="26"/>
          <w:szCs w:val="26"/>
          <w:u w:val="single"/>
          <w:lang w:eastAsia="bg-BG"/>
        </w:rPr>
        <w:t xml:space="preserve"> </w:t>
      </w:r>
      <w:r w:rsidRPr="00C22A7A">
        <w:rPr>
          <w:rFonts w:ascii="Times New Roman" w:eastAsia="Times New Roman" w:hAnsi="Times New Roman" w:cs="Times New Roman"/>
          <w:b/>
          <w:sz w:val="26"/>
          <w:szCs w:val="26"/>
          <w:u w:val="single"/>
          <w:lang w:eastAsia="bg-BG"/>
        </w:rPr>
        <w:t xml:space="preserve"> ТЪРГОВСИ ИЗИСКВАНИЯ</w:t>
      </w:r>
    </w:p>
    <w:p w14:paraId="47B5957E" w14:textId="04EEBBEC"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1</w:t>
      </w:r>
      <w:r w:rsidR="00C22A7A" w:rsidRPr="00F30F05">
        <w:rPr>
          <w:rFonts w:ascii="Times New Roman" w:eastAsia="Times New Roman" w:hAnsi="Times New Roman" w:cs="Times New Roman"/>
          <w:sz w:val="26"/>
          <w:szCs w:val="26"/>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2</w:t>
      </w:r>
      <w:r w:rsidR="00C22A7A" w:rsidRPr="00F30F05">
        <w:rPr>
          <w:rFonts w:ascii="Times New Roman" w:eastAsia="Times New Roman" w:hAnsi="Times New Roman" w:cs="Times New Roman"/>
          <w:sz w:val="26"/>
          <w:szCs w:val="26"/>
          <w:lang w:eastAsia="bg-BG"/>
        </w:rPr>
        <w:t>. Условия на доставка (</w:t>
      </w:r>
      <w:proofErr w:type="spellStart"/>
      <w:r w:rsidR="00C22A7A" w:rsidRPr="00F30F05">
        <w:rPr>
          <w:rFonts w:ascii="Times New Roman" w:eastAsia="Times New Roman" w:hAnsi="Times New Roman" w:cs="Times New Roman"/>
          <w:sz w:val="26"/>
          <w:szCs w:val="26"/>
          <w:lang w:eastAsia="bg-BG"/>
        </w:rPr>
        <w:t>франкировка</w:t>
      </w:r>
      <w:proofErr w:type="spellEnd"/>
      <w:r w:rsidR="00C22A7A" w:rsidRPr="00F30F05">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F30F05">
        <w:rPr>
          <w:rFonts w:ascii="Times New Roman" w:eastAsia="Times New Roman" w:hAnsi="Times New Roman" w:cs="Times New Roman"/>
          <w:sz w:val="26"/>
          <w:szCs w:val="26"/>
          <w:lang w:eastAsia="bg-BG"/>
        </w:rPr>
        <w:t>Incoterms</w:t>
      </w:r>
      <w:proofErr w:type="spellEnd"/>
      <w:r w:rsidR="00C22A7A" w:rsidRPr="00F30F05">
        <w:rPr>
          <w:rFonts w:ascii="Times New Roman" w:eastAsia="Times New Roman" w:hAnsi="Times New Roman" w:cs="Times New Roman"/>
          <w:sz w:val="26"/>
          <w:szCs w:val="26"/>
          <w:lang w:eastAsia="bg-BG"/>
        </w:rPr>
        <w:t xml:space="preserve"> 2020.</w:t>
      </w:r>
    </w:p>
    <w:p w14:paraId="71585045" w14:textId="1760A552"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3</w:t>
      </w:r>
      <w:r w:rsidR="00C22A7A" w:rsidRPr="00F30F05">
        <w:rPr>
          <w:rFonts w:ascii="Times New Roman" w:eastAsia="Times New Roman" w:hAnsi="Times New Roman" w:cs="Times New Roman"/>
          <w:sz w:val="26"/>
          <w:szCs w:val="26"/>
          <w:lang w:eastAsia="bg-BG"/>
        </w:rPr>
        <w:t>. Условия за плащане – максимално разсрочено след доставка.</w:t>
      </w:r>
    </w:p>
    <w:p w14:paraId="6FAF77AA" w14:textId="7AF51B25"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4</w:t>
      </w:r>
      <w:r w:rsidR="00C22A7A" w:rsidRPr="00F30F05">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398EA8E6" w14:textId="543BD0D4"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5</w:t>
      </w:r>
      <w:r w:rsidR="00C22A7A" w:rsidRPr="00F30F05">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46DD821D" w14:textId="695DB984" w:rsidR="00C22A7A" w:rsidRDefault="00C22A7A" w:rsidP="00C22A7A">
      <w:pPr>
        <w:spacing w:after="0" w:line="240" w:lineRule="auto"/>
        <w:jc w:val="both"/>
        <w:rPr>
          <w:rFonts w:ascii="Times New Roman" w:eastAsia="Times New Roman" w:hAnsi="Times New Roman" w:cs="Times New Roman"/>
          <w:color w:val="000000"/>
          <w:sz w:val="26"/>
          <w:szCs w:val="26"/>
        </w:rPr>
      </w:pPr>
    </w:p>
    <w:p w14:paraId="4BA2DB10" w14:textId="41BAD40C" w:rsidR="00D57096" w:rsidRDefault="00D57096" w:rsidP="00C22A7A">
      <w:pPr>
        <w:spacing w:after="0" w:line="240" w:lineRule="auto"/>
        <w:jc w:val="both"/>
        <w:rPr>
          <w:rFonts w:ascii="Times New Roman" w:eastAsia="Times New Roman" w:hAnsi="Times New Roman" w:cs="Times New Roman"/>
          <w:color w:val="000000"/>
          <w:sz w:val="26"/>
          <w:szCs w:val="26"/>
        </w:rPr>
      </w:pPr>
    </w:p>
    <w:p w14:paraId="3765A507" w14:textId="77777777" w:rsidR="00D57096" w:rsidRDefault="00D57096" w:rsidP="00C22A7A">
      <w:pPr>
        <w:spacing w:after="0" w:line="240" w:lineRule="auto"/>
        <w:jc w:val="both"/>
        <w:rPr>
          <w:rFonts w:ascii="Times New Roman" w:eastAsia="Times New Roman" w:hAnsi="Times New Roman" w:cs="Times New Roman"/>
          <w:color w:val="000000"/>
          <w:sz w:val="26"/>
          <w:szCs w:val="26"/>
        </w:rPr>
      </w:pPr>
    </w:p>
    <w:p w14:paraId="49F8B653" w14:textId="70A5DD58" w:rsidR="002F3A0F" w:rsidRPr="002F3A0F" w:rsidRDefault="002F3A0F" w:rsidP="002F3A0F">
      <w:pPr>
        <w:spacing w:after="0" w:line="240" w:lineRule="auto"/>
        <w:jc w:val="both"/>
        <w:rPr>
          <w:rFonts w:ascii="Times New Roman" w:eastAsia="Times New Roman" w:hAnsi="Times New Roman" w:cs="Times New Roman"/>
          <w:b/>
          <w:sz w:val="26"/>
          <w:szCs w:val="26"/>
          <w:u w:val="single"/>
          <w:lang w:val="en-GB"/>
        </w:rPr>
      </w:pPr>
      <w:r w:rsidRPr="002F3A0F">
        <w:rPr>
          <w:rFonts w:ascii="Times New Roman" w:eastAsia="Times New Roman" w:hAnsi="Times New Roman" w:cs="Times New Roman"/>
          <w:b/>
          <w:bCs/>
          <w:sz w:val="26"/>
          <w:szCs w:val="26"/>
          <w:u w:val="single"/>
          <w:lang w:val="en-GB"/>
        </w:rPr>
        <w:t xml:space="preserve"> І</w:t>
      </w:r>
      <w:r w:rsidRPr="002F3A0F">
        <w:rPr>
          <w:rFonts w:ascii="Times New Roman" w:eastAsia="Times New Roman" w:hAnsi="Times New Roman" w:cs="Times New Roman"/>
          <w:b/>
          <w:bCs/>
          <w:sz w:val="26"/>
          <w:szCs w:val="26"/>
          <w:u w:val="single"/>
          <w:lang w:val="en-US"/>
        </w:rPr>
        <w:t>I</w:t>
      </w:r>
      <w:r w:rsidR="00C22A7A" w:rsidRPr="00C22A7A">
        <w:rPr>
          <w:rFonts w:ascii="Times New Roman" w:eastAsia="Times New Roman" w:hAnsi="Times New Roman" w:cs="Times New Roman"/>
          <w:b/>
          <w:bCs/>
          <w:sz w:val="26"/>
          <w:szCs w:val="26"/>
          <w:u w:val="single"/>
          <w:lang w:val="en-US"/>
        </w:rPr>
        <w:t>I</w:t>
      </w:r>
      <w:r w:rsidRPr="002F3A0F">
        <w:rPr>
          <w:rFonts w:ascii="Times New Roman" w:eastAsia="Times New Roman" w:hAnsi="Times New Roman" w:cs="Times New Roman"/>
          <w:b/>
          <w:bCs/>
          <w:sz w:val="26"/>
          <w:szCs w:val="26"/>
          <w:u w:val="single"/>
          <w:lang w:val="en-GB"/>
        </w:rPr>
        <w:t>.</w:t>
      </w:r>
      <w:r w:rsidRPr="002F3A0F">
        <w:rPr>
          <w:rFonts w:ascii="Times New Roman" w:eastAsia="Times New Roman" w:hAnsi="Times New Roman" w:cs="Times New Roman"/>
          <w:b/>
          <w:sz w:val="26"/>
          <w:szCs w:val="26"/>
          <w:u w:val="single"/>
          <w:lang w:val="en-GB"/>
        </w:rPr>
        <w:t xml:space="preserve"> </w:t>
      </w:r>
      <w:proofErr w:type="spellStart"/>
      <w:r w:rsidRPr="002F3A0F">
        <w:rPr>
          <w:rFonts w:ascii="Times New Roman" w:eastAsia="Times New Roman" w:hAnsi="Times New Roman" w:cs="Times New Roman"/>
          <w:b/>
          <w:sz w:val="26"/>
          <w:szCs w:val="26"/>
          <w:u w:val="single"/>
          <w:lang w:val="en-GB"/>
        </w:rPr>
        <w:t>Общи</w:t>
      </w:r>
      <w:proofErr w:type="spellEnd"/>
      <w:r w:rsidRPr="002F3A0F">
        <w:rPr>
          <w:rFonts w:ascii="Times New Roman" w:eastAsia="Times New Roman" w:hAnsi="Times New Roman" w:cs="Times New Roman"/>
          <w:b/>
          <w:sz w:val="26"/>
          <w:szCs w:val="26"/>
          <w:u w:val="single"/>
          <w:lang w:val="en-GB"/>
        </w:rPr>
        <w:t xml:space="preserve"> </w:t>
      </w:r>
      <w:proofErr w:type="spellStart"/>
      <w:r w:rsidRPr="002F3A0F">
        <w:rPr>
          <w:rFonts w:ascii="Times New Roman" w:eastAsia="Times New Roman" w:hAnsi="Times New Roman" w:cs="Times New Roman"/>
          <w:b/>
          <w:sz w:val="26"/>
          <w:szCs w:val="26"/>
          <w:u w:val="single"/>
          <w:lang w:val="en-GB"/>
        </w:rPr>
        <w:t>изисквания</w:t>
      </w:r>
      <w:proofErr w:type="spellEnd"/>
      <w:r w:rsidRPr="002F3A0F">
        <w:rPr>
          <w:rFonts w:ascii="Times New Roman" w:eastAsia="Times New Roman" w:hAnsi="Times New Roman" w:cs="Times New Roman"/>
          <w:b/>
          <w:sz w:val="26"/>
          <w:szCs w:val="26"/>
          <w:u w:val="single"/>
          <w:lang w:val="en-GB"/>
        </w:rPr>
        <w:t xml:space="preserve"> </w:t>
      </w:r>
      <w:proofErr w:type="spellStart"/>
      <w:r w:rsidRPr="002F3A0F">
        <w:rPr>
          <w:rFonts w:ascii="Times New Roman" w:eastAsia="Times New Roman" w:hAnsi="Times New Roman" w:cs="Times New Roman"/>
          <w:b/>
          <w:sz w:val="26"/>
          <w:szCs w:val="26"/>
          <w:u w:val="single"/>
          <w:lang w:val="en-GB"/>
        </w:rPr>
        <w:t>към</w:t>
      </w:r>
      <w:proofErr w:type="spellEnd"/>
      <w:r w:rsidRPr="002F3A0F">
        <w:rPr>
          <w:rFonts w:ascii="Times New Roman" w:eastAsia="Times New Roman" w:hAnsi="Times New Roman" w:cs="Times New Roman"/>
          <w:b/>
          <w:sz w:val="26"/>
          <w:szCs w:val="26"/>
          <w:u w:val="single"/>
          <w:lang w:val="en-GB"/>
        </w:rPr>
        <w:t xml:space="preserve"> </w:t>
      </w:r>
      <w:proofErr w:type="spellStart"/>
      <w:r w:rsidRPr="002F3A0F">
        <w:rPr>
          <w:rFonts w:ascii="Times New Roman" w:eastAsia="Times New Roman" w:hAnsi="Times New Roman" w:cs="Times New Roman"/>
          <w:b/>
          <w:sz w:val="26"/>
          <w:szCs w:val="26"/>
          <w:u w:val="single"/>
          <w:lang w:val="en-GB"/>
        </w:rPr>
        <w:t>доставчиците</w:t>
      </w:r>
      <w:proofErr w:type="spellEnd"/>
      <w:r w:rsidRPr="002F3A0F">
        <w:rPr>
          <w:rFonts w:ascii="Times New Roman" w:eastAsia="Times New Roman" w:hAnsi="Times New Roman" w:cs="Times New Roman"/>
          <w:b/>
          <w:sz w:val="26"/>
          <w:szCs w:val="26"/>
          <w:lang w:val="en-GB"/>
        </w:rPr>
        <w:t>:</w:t>
      </w:r>
    </w:p>
    <w:p w14:paraId="5F503F75" w14:textId="51F5D10A" w:rsidR="00C22A7A" w:rsidRPr="00F30F05" w:rsidRDefault="00F30F05" w:rsidP="00F30F05">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 xml:space="preserve">1. </w:t>
      </w:r>
      <w:r w:rsidR="00C22A7A" w:rsidRPr="00F30F05">
        <w:rPr>
          <w:rFonts w:ascii="Times New Roman" w:eastAsia="Times New Roman" w:hAnsi="Times New Roman" w:cs="Times New Roman"/>
          <w:sz w:val="26"/>
          <w:szCs w:val="26"/>
          <w:lang w:eastAsia="bg-BG"/>
        </w:rPr>
        <w:t>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5F49CA48" w14:textId="5229CF82" w:rsidR="00124C92" w:rsidRDefault="00F30F05" w:rsidP="00F30F05">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 xml:space="preserve">2. </w:t>
      </w:r>
      <w:r w:rsidR="00124C92" w:rsidRPr="001A0298">
        <w:rPr>
          <w:rFonts w:ascii="Times New Roman" w:eastAsia="Times New Roman" w:hAnsi="Times New Roman" w:cs="Times New Roman"/>
          <w:sz w:val="26"/>
          <w:szCs w:val="26"/>
          <w:lang w:eastAsia="bg-BG"/>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249F4FE9" w14:textId="65AD9438" w:rsidR="00C22A7A" w:rsidRPr="00F30F05" w:rsidRDefault="00124C92"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3.</w:t>
      </w:r>
      <w:r w:rsidR="00C22A7A" w:rsidRPr="00F30F05">
        <w:rPr>
          <w:rFonts w:ascii="Times New Roman" w:eastAsia="Times New Roman" w:hAnsi="Times New Roman" w:cs="Times New Roman"/>
          <w:sz w:val="26"/>
          <w:szCs w:val="26"/>
          <w:lang w:eastAsia="bg-BG"/>
        </w:rPr>
        <w:t>Актуално състояние на доставчика (справка от търговски регистър).</w:t>
      </w:r>
    </w:p>
    <w:p w14:paraId="20B42F26" w14:textId="5CDA7A8A" w:rsidR="00C22A7A" w:rsidRPr="00F30F05" w:rsidRDefault="00C22A7A" w:rsidP="00F30F05">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lastRenderedPageBreak/>
        <w:t>Офертата молим да изпратите съгласно реда в дружеството по един от следните начини до Директор «Одит и контрол»:  на e-</w:t>
      </w:r>
      <w:proofErr w:type="spellStart"/>
      <w:r w:rsidRPr="00F30F05">
        <w:rPr>
          <w:rFonts w:ascii="Times New Roman" w:eastAsia="Times New Roman" w:hAnsi="Times New Roman" w:cs="Times New Roman"/>
          <w:sz w:val="26"/>
          <w:szCs w:val="26"/>
          <w:lang w:eastAsia="bg-BG"/>
        </w:rPr>
        <w:t>mail</w:t>
      </w:r>
      <w:proofErr w:type="spellEnd"/>
      <w:r w:rsidRPr="00F30F05">
        <w:rPr>
          <w:rFonts w:ascii="Times New Roman" w:eastAsia="Times New Roman" w:hAnsi="Times New Roman" w:cs="Times New Roman"/>
          <w:sz w:val="26"/>
          <w:szCs w:val="26"/>
          <w:lang w:eastAsia="bg-BG"/>
        </w:rPr>
        <w:t xml:space="preserve">: </w:t>
      </w:r>
      <w:hyperlink r:id="rId7" w:history="1">
        <w:r w:rsidRPr="00F30F05">
          <w:rPr>
            <w:rFonts w:ascii="Times New Roman" w:hAnsi="Times New Roman" w:cs="Times New Roman"/>
            <w:sz w:val="26"/>
            <w:szCs w:val="26"/>
            <w:lang w:eastAsia="bg-BG"/>
          </w:rPr>
          <w:t>pbox@asarel.com</w:t>
        </w:r>
      </w:hyperlink>
      <w:r w:rsidR="009267F7">
        <w:rPr>
          <w:rFonts w:ascii="Times New Roman" w:hAnsi="Times New Roman" w:cs="Times New Roman"/>
          <w:sz w:val="26"/>
          <w:szCs w:val="26"/>
          <w:lang w:eastAsia="bg-BG"/>
        </w:rPr>
        <w:t xml:space="preserve"> </w:t>
      </w:r>
      <w:r w:rsidRPr="00F30F05">
        <w:rPr>
          <w:rFonts w:ascii="Times New Roman" w:eastAsia="Times New Roman" w:hAnsi="Times New Roman" w:cs="Times New Roman"/>
          <w:sz w:val="26"/>
          <w:szCs w:val="26"/>
          <w:lang w:eastAsia="bg-BG"/>
        </w:rPr>
        <w:t xml:space="preserve"> </w:t>
      </w:r>
    </w:p>
    <w:p w14:paraId="140682E9" w14:textId="1FCB6683" w:rsidR="00C22A7A" w:rsidRPr="00F30F05" w:rsidRDefault="00C22A7A" w:rsidP="00F30F05">
      <w:pPr>
        <w:spacing w:after="0" w:line="240" w:lineRule="auto"/>
        <w:rPr>
          <w:rFonts w:ascii="Times New Roman" w:eastAsia="Times New Roman" w:hAnsi="Times New Roman" w:cs="Times New Roman"/>
          <w:bCs/>
          <w:sz w:val="26"/>
          <w:szCs w:val="26"/>
          <w:lang w:val="ru-RU"/>
        </w:rPr>
      </w:pPr>
      <w:r w:rsidRPr="00F30F05">
        <w:rPr>
          <w:rFonts w:ascii="Times New Roman" w:eastAsia="Times New Roman" w:hAnsi="Times New Roman" w:cs="Times New Roman"/>
          <w:bCs/>
          <w:sz w:val="26"/>
          <w:szCs w:val="26"/>
          <w:lang w:val="ru-RU"/>
        </w:rPr>
        <w:t>Офертата следва да бъде подадена на български език, с надпис:</w:t>
      </w:r>
    </w:p>
    <w:p w14:paraId="32A65862" w14:textId="76739855" w:rsidR="002F3A0F" w:rsidRDefault="00F30F05" w:rsidP="00F30F05">
      <w:pPr>
        <w:spacing w:after="0" w:line="240" w:lineRule="auto"/>
        <w:jc w:val="both"/>
        <w:rPr>
          <w:rFonts w:ascii="Times New Roman" w:eastAsia="Times New Roman" w:hAnsi="Times New Roman" w:cs="Times New Roman"/>
          <w:b/>
          <w:sz w:val="26"/>
          <w:szCs w:val="26"/>
        </w:rPr>
      </w:pPr>
      <w:r w:rsidRPr="00F30F05">
        <w:rPr>
          <w:rFonts w:ascii="Times New Roman" w:eastAsia="Times New Roman" w:hAnsi="Times New Roman" w:cs="Times New Roman"/>
          <w:b/>
          <w:sz w:val="26"/>
          <w:szCs w:val="26"/>
        </w:rPr>
        <w:t>„</w:t>
      </w:r>
      <w:proofErr w:type="spellStart"/>
      <w:r w:rsidR="00CB72E6" w:rsidRPr="00CB72E6">
        <w:rPr>
          <w:rFonts w:ascii="Times New Roman" w:eastAsia="Times New Roman" w:hAnsi="Times New Roman" w:cs="Times New Roman"/>
          <w:b/>
          <w:sz w:val="26"/>
          <w:szCs w:val="26"/>
          <w:lang w:val="en-GB"/>
        </w:rPr>
        <w:t>Оферта</w:t>
      </w:r>
      <w:proofErr w:type="spellEnd"/>
      <w:r w:rsidR="00CB72E6" w:rsidRPr="00CB72E6">
        <w:rPr>
          <w:rFonts w:ascii="Times New Roman" w:eastAsia="Times New Roman" w:hAnsi="Times New Roman" w:cs="Times New Roman"/>
          <w:b/>
          <w:sz w:val="26"/>
          <w:szCs w:val="26"/>
          <w:lang w:val="en-GB"/>
        </w:rPr>
        <w:t xml:space="preserve"> </w:t>
      </w:r>
      <w:proofErr w:type="spellStart"/>
      <w:r w:rsidR="00CB72E6" w:rsidRPr="00CB72E6">
        <w:rPr>
          <w:rFonts w:ascii="Times New Roman" w:eastAsia="Times New Roman" w:hAnsi="Times New Roman" w:cs="Times New Roman"/>
          <w:b/>
          <w:sz w:val="26"/>
          <w:szCs w:val="26"/>
          <w:lang w:val="en-GB"/>
        </w:rPr>
        <w:t>за</w:t>
      </w:r>
      <w:proofErr w:type="spellEnd"/>
      <w:r w:rsidR="00CB72E6" w:rsidRPr="00CB72E6">
        <w:rPr>
          <w:rFonts w:ascii="Times New Roman" w:eastAsia="Times New Roman" w:hAnsi="Times New Roman" w:cs="Times New Roman"/>
          <w:b/>
          <w:sz w:val="26"/>
          <w:szCs w:val="26"/>
          <w:lang w:val="en-GB"/>
        </w:rPr>
        <w:t xml:space="preserve"> </w:t>
      </w:r>
      <w:proofErr w:type="spellStart"/>
      <w:r w:rsidR="00CB72E6" w:rsidRPr="00CB72E6">
        <w:rPr>
          <w:rFonts w:ascii="Times New Roman" w:eastAsia="Times New Roman" w:hAnsi="Times New Roman" w:cs="Times New Roman"/>
          <w:b/>
          <w:sz w:val="26"/>
          <w:szCs w:val="26"/>
          <w:lang w:val="en-GB"/>
        </w:rPr>
        <w:t>доставка</w:t>
      </w:r>
      <w:proofErr w:type="spellEnd"/>
      <w:r w:rsidR="007D22D0">
        <w:rPr>
          <w:rFonts w:ascii="Times New Roman" w:eastAsia="Times New Roman" w:hAnsi="Times New Roman" w:cs="Times New Roman"/>
          <w:b/>
          <w:sz w:val="26"/>
          <w:szCs w:val="26"/>
        </w:rPr>
        <w:t xml:space="preserve"> на</w:t>
      </w:r>
      <w:r w:rsidR="00CB72E6" w:rsidRPr="00CB72E6">
        <w:rPr>
          <w:rFonts w:ascii="Times New Roman" w:eastAsia="Times New Roman" w:hAnsi="Times New Roman" w:cs="Times New Roman"/>
          <w:b/>
          <w:sz w:val="26"/>
          <w:szCs w:val="26"/>
          <w:lang w:val="en-GB"/>
        </w:rPr>
        <w:t xml:space="preserve"> </w:t>
      </w:r>
      <w:proofErr w:type="spellStart"/>
      <w:r w:rsidR="00D57096" w:rsidRPr="00D57096">
        <w:rPr>
          <w:rFonts w:ascii="Times New Roman" w:eastAsia="Times New Roman" w:hAnsi="Times New Roman" w:cs="Times New Roman"/>
          <w:b/>
          <w:sz w:val="26"/>
          <w:szCs w:val="26"/>
          <w:lang w:val="en-GB"/>
        </w:rPr>
        <w:t>стойки</w:t>
      </w:r>
      <w:proofErr w:type="spellEnd"/>
      <w:r w:rsidR="00D57096" w:rsidRPr="00D57096">
        <w:rPr>
          <w:rFonts w:ascii="Times New Roman" w:eastAsia="Times New Roman" w:hAnsi="Times New Roman" w:cs="Times New Roman"/>
          <w:b/>
          <w:sz w:val="26"/>
          <w:szCs w:val="26"/>
          <w:lang w:val="en-GB"/>
        </w:rPr>
        <w:t xml:space="preserve"> </w:t>
      </w:r>
      <w:proofErr w:type="spellStart"/>
      <w:r w:rsidR="00D57096" w:rsidRPr="00D57096">
        <w:rPr>
          <w:rFonts w:ascii="Times New Roman" w:eastAsia="Times New Roman" w:hAnsi="Times New Roman" w:cs="Times New Roman"/>
          <w:b/>
          <w:sz w:val="26"/>
          <w:szCs w:val="26"/>
          <w:lang w:val="en-GB"/>
        </w:rPr>
        <w:t>за</w:t>
      </w:r>
      <w:proofErr w:type="spellEnd"/>
      <w:r w:rsidR="00D57096" w:rsidRPr="00D57096">
        <w:rPr>
          <w:rFonts w:ascii="Times New Roman" w:eastAsia="Times New Roman" w:hAnsi="Times New Roman" w:cs="Times New Roman"/>
          <w:b/>
          <w:sz w:val="26"/>
          <w:szCs w:val="26"/>
          <w:lang w:val="en-GB"/>
        </w:rPr>
        <w:t xml:space="preserve"> </w:t>
      </w:r>
      <w:proofErr w:type="spellStart"/>
      <w:r w:rsidR="00D57096" w:rsidRPr="00D57096">
        <w:rPr>
          <w:rFonts w:ascii="Times New Roman" w:eastAsia="Times New Roman" w:hAnsi="Times New Roman" w:cs="Times New Roman"/>
          <w:b/>
          <w:sz w:val="26"/>
          <w:szCs w:val="26"/>
          <w:lang w:val="en-GB"/>
        </w:rPr>
        <w:t>сигнални</w:t>
      </w:r>
      <w:proofErr w:type="spellEnd"/>
      <w:r w:rsidR="00D57096" w:rsidRPr="00D57096">
        <w:rPr>
          <w:rFonts w:ascii="Times New Roman" w:eastAsia="Times New Roman" w:hAnsi="Times New Roman" w:cs="Times New Roman"/>
          <w:b/>
          <w:sz w:val="26"/>
          <w:szCs w:val="26"/>
          <w:lang w:val="en-GB"/>
        </w:rPr>
        <w:t xml:space="preserve"> </w:t>
      </w:r>
      <w:proofErr w:type="spellStart"/>
      <w:r w:rsidR="00D57096" w:rsidRPr="00D57096">
        <w:rPr>
          <w:rFonts w:ascii="Times New Roman" w:eastAsia="Times New Roman" w:hAnsi="Times New Roman" w:cs="Times New Roman"/>
          <w:b/>
          <w:sz w:val="26"/>
          <w:szCs w:val="26"/>
          <w:lang w:val="en-GB"/>
        </w:rPr>
        <w:t>флагчета</w:t>
      </w:r>
      <w:proofErr w:type="spellEnd"/>
      <w:r w:rsidRPr="00F30F05">
        <w:rPr>
          <w:rFonts w:ascii="Times New Roman" w:eastAsia="Times New Roman" w:hAnsi="Times New Roman" w:cs="Times New Roman"/>
          <w:b/>
          <w:sz w:val="26"/>
          <w:szCs w:val="26"/>
        </w:rPr>
        <w:t>“</w:t>
      </w:r>
    </w:p>
    <w:p w14:paraId="58597E93" w14:textId="68601F23" w:rsidR="00CB72E6" w:rsidRPr="00F30F05" w:rsidRDefault="00CB72E6" w:rsidP="00F30F05">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Pr="00CB72E6">
        <w:rPr>
          <w:rFonts w:ascii="Times New Roman" w:eastAsia="Times New Roman" w:hAnsi="Times New Roman" w:cs="Times New Roman"/>
          <w:b/>
          <w:sz w:val="26"/>
          <w:szCs w:val="26"/>
        </w:rPr>
        <w:t>Да се отвори (вижда) само от определената за целта комисия</w:t>
      </w:r>
      <w:r>
        <w:rPr>
          <w:rFonts w:ascii="Times New Roman" w:eastAsia="Times New Roman" w:hAnsi="Times New Roman" w:cs="Times New Roman"/>
          <w:b/>
          <w:sz w:val="26"/>
          <w:szCs w:val="26"/>
        </w:rPr>
        <w:t>“</w:t>
      </w:r>
    </w:p>
    <w:p w14:paraId="14E2382E" w14:textId="171DC2CE" w:rsidR="00C22A7A" w:rsidRPr="00F30F05" w:rsidRDefault="00124C92"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4</w:t>
      </w:r>
      <w:r w:rsidR="00F30F05" w:rsidRPr="00F30F05">
        <w:rPr>
          <w:rFonts w:ascii="Times New Roman" w:eastAsia="Times New Roman" w:hAnsi="Times New Roman" w:cs="Times New Roman"/>
          <w:sz w:val="26"/>
          <w:szCs w:val="26"/>
          <w:lang w:eastAsia="bg-BG"/>
        </w:rPr>
        <w:t xml:space="preserve">. </w:t>
      </w:r>
      <w:r w:rsidR="00C22A7A" w:rsidRPr="00F30F05">
        <w:rPr>
          <w:rFonts w:ascii="Times New Roman" w:eastAsia="Times New Roman" w:hAnsi="Times New Roman" w:cs="Times New Roman"/>
          <w:sz w:val="26"/>
          <w:szCs w:val="26"/>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B8A09AC" w14:textId="7A016090" w:rsidR="00C22A7A" w:rsidRPr="00F30F05" w:rsidRDefault="00124C92"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5</w:t>
      </w:r>
      <w:r w:rsidR="00F30F05" w:rsidRPr="00F30F05">
        <w:rPr>
          <w:rFonts w:ascii="Times New Roman" w:eastAsia="Times New Roman" w:hAnsi="Times New Roman" w:cs="Times New Roman"/>
          <w:sz w:val="26"/>
          <w:szCs w:val="26"/>
          <w:lang w:eastAsia="bg-BG"/>
        </w:rPr>
        <w:t xml:space="preserve">. </w:t>
      </w:r>
      <w:r w:rsidR="00C22A7A" w:rsidRPr="00F30F05">
        <w:rPr>
          <w:rFonts w:ascii="Times New Roman" w:eastAsia="Times New Roman" w:hAnsi="Times New Roman" w:cs="Times New Roman"/>
          <w:sz w:val="26"/>
          <w:szCs w:val="26"/>
          <w:lang w:eastAsia="bg-BG"/>
        </w:rPr>
        <w:t xml:space="preserve">Краен срок за представяне на офертите: до </w:t>
      </w:r>
      <w:r w:rsidR="007A4E14">
        <w:rPr>
          <w:rFonts w:ascii="Times New Roman" w:eastAsia="Times New Roman" w:hAnsi="Times New Roman" w:cs="Times New Roman"/>
          <w:sz w:val="26"/>
          <w:szCs w:val="26"/>
          <w:lang w:eastAsia="bg-BG"/>
        </w:rPr>
        <w:t>12.09.</w:t>
      </w:r>
      <w:bookmarkStart w:id="4" w:name="_GoBack"/>
      <w:bookmarkEnd w:id="4"/>
      <w:r w:rsidR="00C22A7A" w:rsidRPr="00F30F05">
        <w:rPr>
          <w:rFonts w:ascii="Times New Roman" w:eastAsia="Times New Roman" w:hAnsi="Times New Roman" w:cs="Times New Roman"/>
          <w:sz w:val="26"/>
          <w:szCs w:val="26"/>
          <w:lang w:eastAsia="bg-BG"/>
        </w:rPr>
        <w:t>202</w:t>
      </w:r>
      <w:r w:rsidR="00CB72E6">
        <w:rPr>
          <w:rFonts w:ascii="Times New Roman" w:eastAsia="Times New Roman" w:hAnsi="Times New Roman" w:cs="Times New Roman"/>
          <w:sz w:val="26"/>
          <w:szCs w:val="26"/>
          <w:lang w:eastAsia="bg-BG"/>
        </w:rPr>
        <w:t>4</w:t>
      </w:r>
      <w:r w:rsidR="00C22A7A" w:rsidRPr="00F30F05">
        <w:rPr>
          <w:rFonts w:ascii="Times New Roman" w:eastAsia="Times New Roman" w:hAnsi="Times New Roman" w:cs="Times New Roman"/>
          <w:sz w:val="26"/>
          <w:szCs w:val="26"/>
          <w:lang w:eastAsia="bg-BG"/>
        </w:rPr>
        <w:t xml:space="preserve"> година.</w:t>
      </w:r>
    </w:p>
    <w:p w14:paraId="7EF32F20" w14:textId="77777777" w:rsidR="00F30F05" w:rsidRPr="00F30F05" w:rsidRDefault="00F30F05" w:rsidP="00F30F05">
      <w:pPr>
        <w:spacing w:after="0" w:line="240" w:lineRule="auto"/>
        <w:jc w:val="both"/>
        <w:rPr>
          <w:rFonts w:ascii="Times New Roman" w:eastAsia="Times New Roman" w:hAnsi="Times New Roman" w:cs="Times New Roman"/>
          <w:sz w:val="26"/>
          <w:szCs w:val="26"/>
          <w:lang w:eastAsia="bg-BG"/>
        </w:rPr>
      </w:pPr>
    </w:p>
    <w:p w14:paraId="49A1C494" w14:textId="3492CDF0" w:rsidR="00C22A7A" w:rsidRPr="00F30F05" w:rsidRDefault="00C22A7A" w:rsidP="00F30F05">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Лицата за контакти:</w:t>
      </w:r>
    </w:p>
    <w:p w14:paraId="5DFF4B57" w14:textId="3F039AC6" w:rsidR="00C22A7A" w:rsidRPr="00F30F05" w:rsidRDefault="002F4DCD" w:rsidP="00C22A7A">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 xml:space="preserve">      </w:t>
      </w:r>
      <w:r w:rsidR="00C22A7A" w:rsidRPr="00F30F05">
        <w:rPr>
          <w:rFonts w:ascii="Times New Roman" w:eastAsia="Times New Roman" w:hAnsi="Times New Roman" w:cs="Times New Roman"/>
          <w:bCs/>
          <w:color w:val="000000"/>
          <w:sz w:val="26"/>
          <w:szCs w:val="26"/>
        </w:rPr>
        <w:t>Търговска част</w:t>
      </w:r>
      <w:r w:rsidR="00D57096">
        <w:rPr>
          <w:rFonts w:ascii="Times New Roman" w:eastAsia="Times New Roman" w:hAnsi="Times New Roman" w:cs="Times New Roman"/>
          <w:bCs/>
          <w:color w:val="000000"/>
          <w:sz w:val="26"/>
          <w:szCs w:val="26"/>
        </w:rPr>
        <w:t xml:space="preserve"> и т</w:t>
      </w:r>
      <w:r w:rsidR="00D57096" w:rsidRPr="00F30F05">
        <w:rPr>
          <w:rFonts w:ascii="Times New Roman" w:eastAsia="Times New Roman" w:hAnsi="Times New Roman" w:cs="Times New Roman"/>
          <w:bCs/>
          <w:color w:val="000000"/>
          <w:sz w:val="26"/>
          <w:szCs w:val="26"/>
        </w:rPr>
        <w:t>ехническа част</w:t>
      </w:r>
      <w:r w:rsidRPr="00F30F05">
        <w:rPr>
          <w:rFonts w:ascii="Times New Roman" w:eastAsia="Times New Roman" w:hAnsi="Times New Roman" w:cs="Times New Roman"/>
          <w:bCs/>
          <w:color w:val="000000"/>
          <w:sz w:val="26"/>
          <w:szCs w:val="26"/>
        </w:rPr>
        <w:t>:</w:t>
      </w:r>
    </w:p>
    <w:p w14:paraId="7B44DAB8" w14:textId="332F8E71" w:rsidR="001B0EB1" w:rsidRPr="00F30F05" w:rsidRDefault="00C22A7A" w:rsidP="00C22A7A">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w:t>
      </w:r>
      <w:r w:rsidRPr="00F30F05">
        <w:rPr>
          <w:rFonts w:ascii="Times New Roman" w:eastAsia="Times New Roman" w:hAnsi="Times New Roman" w:cs="Times New Roman"/>
          <w:sz w:val="26"/>
          <w:szCs w:val="26"/>
        </w:rPr>
        <w:t xml:space="preserve"> </w:t>
      </w:r>
      <w:r w:rsidR="002F4DCD" w:rsidRPr="00F30F05">
        <w:rPr>
          <w:rFonts w:ascii="Times New Roman" w:eastAsia="Times New Roman" w:hAnsi="Times New Roman" w:cs="Times New Roman"/>
          <w:sz w:val="26"/>
          <w:szCs w:val="26"/>
        </w:rPr>
        <w:t xml:space="preserve">    </w:t>
      </w:r>
      <w:r w:rsidR="00CB72E6">
        <w:rPr>
          <w:rFonts w:ascii="Times New Roman" w:eastAsia="Times New Roman" w:hAnsi="Times New Roman" w:cs="Times New Roman"/>
          <w:sz w:val="26"/>
          <w:szCs w:val="26"/>
        </w:rPr>
        <w:t xml:space="preserve">Кристина </w:t>
      </w:r>
      <w:proofErr w:type="spellStart"/>
      <w:r w:rsidR="00CB72E6">
        <w:rPr>
          <w:rFonts w:ascii="Times New Roman" w:eastAsia="Times New Roman" w:hAnsi="Times New Roman" w:cs="Times New Roman"/>
          <w:sz w:val="26"/>
          <w:szCs w:val="26"/>
        </w:rPr>
        <w:t>Маслева</w:t>
      </w:r>
      <w:proofErr w:type="spellEnd"/>
      <w:r w:rsidRPr="00F30F05">
        <w:rPr>
          <w:rFonts w:ascii="Times New Roman" w:eastAsia="Times New Roman" w:hAnsi="Times New Roman" w:cs="Times New Roman"/>
          <w:bCs/>
          <w:color w:val="000000"/>
          <w:sz w:val="26"/>
          <w:szCs w:val="26"/>
        </w:rPr>
        <w:t>,</w:t>
      </w:r>
      <w:r w:rsidRPr="00F30F05">
        <w:rPr>
          <w:rFonts w:ascii="Times New Roman" w:eastAsia="Times New Roman" w:hAnsi="Times New Roman" w:cs="Times New Roman"/>
          <w:bCs/>
          <w:color w:val="000000"/>
          <w:sz w:val="26"/>
          <w:szCs w:val="26"/>
          <w:lang w:val="en-GB"/>
        </w:rPr>
        <w:t xml:space="preserve"> </w:t>
      </w:r>
      <w:r w:rsidR="00CB72E6">
        <w:rPr>
          <w:rFonts w:ascii="Times New Roman" w:eastAsia="Times New Roman" w:hAnsi="Times New Roman" w:cs="Times New Roman"/>
          <w:bCs/>
          <w:color w:val="000000"/>
          <w:sz w:val="26"/>
          <w:szCs w:val="26"/>
        </w:rPr>
        <w:t>Специалист Д</w:t>
      </w:r>
      <w:r w:rsidR="001B0EB1" w:rsidRPr="00F30F05">
        <w:rPr>
          <w:rFonts w:ascii="Times New Roman" w:eastAsia="Times New Roman" w:hAnsi="Times New Roman" w:cs="Times New Roman"/>
          <w:bCs/>
          <w:color w:val="000000"/>
          <w:sz w:val="26"/>
          <w:szCs w:val="26"/>
        </w:rPr>
        <w:t>оставки</w:t>
      </w:r>
      <w:r w:rsidRPr="00F30F05">
        <w:rPr>
          <w:rFonts w:ascii="Times New Roman" w:eastAsia="Times New Roman" w:hAnsi="Times New Roman" w:cs="Times New Roman"/>
          <w:bCs/>
          <w:color w:val="000000"/>
          <w:sz w:val="26"/>
          <w:szCs w:val="26"/>
        </w:rPr>
        <w:t>,</w:t>
      </w:r>
      <w:r w:rsidRPr="00F30F05">
        <w:rPr>
          <w:rFonts w:ascii="Times New Roman" w:eastAsia="Times New Roman" w:hAnsi="Times New Roman" w:cs="Times New Roman"/>
          <w:bCs/>
          <w:color w:val="000000"/>
          <w:sz w:val="26"/>
          <w:szCs w:val="26"/>
          <w:lang w:val="en-GB"/>
        </w:rPr>
        <w:t xml:space="preserve"> </w:t>
      </w:r>
      <w:proofErr w:type="spellStart"/>
      <w:r w:rsidRPr="00F30F05">
        <w:rPr>
          <w:rFonts w:ascii="Times New Roman" w:eastAsia="Times New Roman" w:hAnsi="Times New Roman" w:cs="Times New Roman"/>
          <w:bCs/>
          <w:color w:val="000000"/>
          <w:sz w:val="26"/>
          <w:szCs w:val="26"/>
          <w:lang w:val="en-GB"/>
        </w:rPr>
        <w:t>тел</w:t>
      </w:r>
      <w:proofErr w:type="spellEnd"/>
      <w:r w:rsidRPr="00F30F05">
        <w:rPr>
          <w:rFonts w:ascii="Times New Roman" w:eastAsia="Times New Roman" w:hAnsi="Times New Roman" w:cs="Times New Roman"/>
          <w:bCs/>
          <w:color w:val="000000"/>
          <w:sz w:val="26"/>
          <w:szCs w:val="26"/>
          <w:lang w:val="en-GB"/>
        </w:rPr>
        <w:t>.: 0357/ 60 </w:t>
      </w:r>
      <w:r w:rsidR="001B0EB1" w:rsidRPr="00F30F05">
        <w:rPr>
          <w:rFonts w:ascii="Times New Roman" w:eastAsia="Times New Roman" w:hAnsi="Times New Roman" w:cs="Times New Roman"/>
          <w:bCs/>
          <w:color w:val="000000"/>
          <w:sz w:val="26"/>
          <w:szCs w:val="26"/>
        </w:rPr>
        <w:t>4</w:t>
      </w:r>
      <w:r w:rsidR="00E26B3E">
        <w:rPr>
          <w:rFonts w:ascii="Times New Roman" w:eastAsia="Times New Roman" w:hAnsi="Times New Roman" w:cs="Times New Roman"/>
          <w:bCs/>
          <w:color w:val="000000"/>
          <w:sz w:val="26"/>
          <w:szCs w:val="26"/>
        </w:rPr>
        <w:t>4</w:t>
      </w:r>
      <w:r w:rsidR="00CB72E6">
        <w:rPr>
          <w:rFonts w:ascii="Times New Roman" w:eastAsia="Times New Roman" w:hAnsi="Times New Roman" w:cs="Times New Roman"/>
          <w:bCs/>
          <w:color w:val="000000"/>
          <w:sz w:val="26"/>
          <w:szCs w:val="26"/>
        </w:rPr>
        <w:t>2</w:t>
      </w:r>
      <w:r w:rsidRPr="00F30F05">
        <w:rPr>
          <w:rFonts w:ascii="Times New Roman" w:eastAsia="Times New Roman" w:hAnsi="Times New Roman" w:cs="Times New Roman"/>
          <w:bCs/>
          <w:color w:val="000000"/>
          <w:sz w:val="26"/>
          <w:szCs w:val="26"/>
        </w:rPr>
        <w:t>, e-</w:t>
      </w:r>
      <w:proofErr w:type="spellStart"/>
      <w:r w:rsidRPr="00F30F05">
        <w:rPr>
          <w:rFonts w:ascii="Times New Roman" w:eastAsia="Times New Roman" w:hAnsi="Times New Roman" w:cs="Times New Roman"/>
          <w:bCs/>
          <w:color w:val="000000"/>
          <w:sz w:val="26"/>
          <w:szCs w:val="26"/>
        </w:rPr>
        <w:t>mail</w:t>
      </w:r>
      <w:proofErr w:type="spellEnd"/>
      <w:r w:rsidRPr="00F30F05">
        <w:rPr>
          <w:rFonts w:ascii="Times New Roman" w:eastAsia="Times New Roman" w:hAnsi="Times New Roman" w:cs="Times New Roman"/>
          <w:bCs/>
          <w:color w:val="000000"/>
          <w:sz w:val="26"/>
          <w:szCs w:val="26"/>
        </w:rPr>
        <w:t>:</w:t>
      </w:r>
    </w:p>
    <w:p w14:paraId="25FA1FD3" w14:textId="540CEFFA" w:rsidR="00C22A7A" w:rsidRPr="00F30F05" w:rsidRDefault="007A4E14" w:rsidP="00C22A7A">
      <w:pPr>
        <w:spacing w:after="0" w:line="220" w:lineRule="atLeast"/>
        <w:jc w:val="both"/>
        <w:rPr>
          <w:rFonts w:ascii="Times New Roman" w:eastAsia="Times New Roman" w:hAnsi="Times New Roman" w:cs="Times New Roman"/>
          <w:bCs/>
          <w:color w:val="000000"/>
          <w:sz w:val="26"/>
          <w:szCs w:val="26"/>
        </w:rPr>
      </w:pPr>
      <w:hyperlink r:id="rId8" w:history="1">
        <w:r w:rsidR="00CB72E6" w:rsidRPr="00EF3DEB">
          <w:rPr>
            <w:rStyle w:val="Hyperlink"/>
            <w:rFonts w:ascii="Times New Roman" w:eastAsia="Times New Roman" w:hAnsi="Times New Roman" w:cs="Times New Roman"/>
            <w:bCs/>
            <w:sz w:val="26"/>
            <w:szCs w:val="26"/>
            <w:lang w:val="en-GB"/>
          </w:rPr>
          <w:t>kmasleva@asarel.com</w:t>
        </w:r>
      </w:hyperlink>
      <w:r w:rsidR="00C22A7A" w:rsidRPr="00F30F05">
        <w:rPr>
          <w:rFonts w:ascii="Times New Roman" w:eastAsia="Times New Roman" w:hAnsi="Times New Roman" w:cs="Times New Roman"/>
          <w:bCs/>
          <w:color w:val="000000"/>
          <w:sz w:val="26"/>
          <w:szCs w:val="26"/>
        </w:rPr>
        <w:t xml:space="preserve"> </w:t>
      </w:r>
    </w:p>
    <w:p w14:paraId="50593332" w14:textId="53E8DAD4" w:rsidR="00C22A7A" w:rsidRPr="00F30F05" w:rsidRDefault="002F4DCD" w:rsidP="00C22A7A">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 xml:space="preserve">      </w:t>
      </w:r>
    </w:p>
    <w:p w14:paraId="6A1DD21E" w14:textId="2E557217" w:rsidR="00D50D9E" w:rsidRDefault="00C22A7A" w:rsidP="00DF06E1">
      <w:pPr>
        <w:spacing w:after="0" w:line="220" w:lineRule="atLeast"/>
        <w:jc w:val="both"/>
        <w:rPr>
          <w:rFonts w:ascii="Times New Roman" w:eastAsia="Times New Roman" w:hAnsi="Times New Roman" w:cs="Times New Roman"/>
          <w:bCs/>
          <w:color w:val="000000"/>
          <w:sz w:val="26"/>
          <w:szCs w:val="26"/>
        </w:rPr>
      </w:pPr>
      <w:r w:rsidRPr="00F30F05">
        <w:rPr>
          <w:rFonts w:ascii="Times New Roman" w:eastAsia="Times New Roman" w:hAnsi="Times New Roman" w:cs="Times New Roman"/>
          <w:bCs/>
          <w:color w:val="000000"/>
          <w:sz w:val="26"/>
          <w:szCs w:val="26"/>
        </w:rPr>
        <w:t>Въпросите се задават в писмен вид – по e-</w:t>
      </w:r>
      <w:proofErr w:type="spellStart"/>
      <w:r w:rsidRPr="00F30F05">
        <w:rPr>
          <w:rFonts w:ascii="Times New Roman" w:eastAsia="Times New Roman" w:hAnsi="Times New Roman" w:cs="Times New Roman"/>
          <w:bCs/>
          <w:color w:val="000000"/>
          <w:sz w:val="26"/>
          <w:szCs w:val="26"/>
        </w:rPr>
        <w:t>mail</w:t>
      </w:r>
      <w:proofErr w:type="spellEnd"/>
      <w:r w:rsidRPr="00F30F05">
        <w:rPr>
          <w:rFonts w:ascii="Times New Roman" w:eastAsia="Times New Roman" w:hAnsi="Times New Roman" w:cs="Times New Roman"/>
          <w:bCs/>
          <w:color w:val="000000"/>
          <w:sz w:val="26"/>
          <w:szCs w:val="26"/>
        </w:rPr>
        <w:t>.</w:t>
      </w:r>
    </w:p>
    <w:p w14:paraId="1F069E4B" w14:textId="77777777" w:rsidR="00DF06E1" w:rsidRPr="00DF06E1" w:rsidRDefault="00DF06E1" w:rsidP="00F8645E">
      <w:pPr>
        <w:spacing w:after="0" w:line="220" w:lineRule="atLeast"/>
        <w:jc w:val="both"/>
        <w:rPr>
          <w:rFonts w:ascii="Times New Roman" w:eastAsia="Times New Roman" w:hAnsi="Times New Roman" w:cs="Times New Roman"/>
          <w:bCs/>
          <w:color w:val="000000"/>
          <w:sz w:val="26"/>
          <w:szCs w:val="26"/>
        </w:rPr>
      </w:pPr>
    </w:p>
    <w:p w14:paraId="497AF2FB" w14:textId="68458AD5" w:rsidR="00124C92" w:rsidRDefault="00124C92" w:rsidP="00F8645E">
      <w:pPr>
        <w:ind w:firstLine="708"/>
        <w:rPr>
          <w:lang w:val="en-US"/>
        </w:rPr>
      </w:pPr>
    </w:p>
    <w:p w14:paraId="4EEBEA24" w14:textId="4B823BF9" w:rsidR="00124C92" w:rsidRDefault="00124C92" w:rsidP="00F8645E">
      <w:pPr>
        <w:ind w:firstLine="708"/>
        <w:rPr>
          <w:lang w:val="en-US"/>
        </w:rPr>
      </w:pPr>
    </w:p>
    <w:p w14:paraId="5E439194" w14:textId="6134B79A" w:rsidR="00124C92" w:rsidRDefault="00124C92" w:rsidP="00F8645E">
      <w:pPr>
        <w:ind w:firstLine="708"/>
        <w:rPr>
          <w:lang w:val="en-US"/>
        </w:rPr>
      </w:pPr>
    </w:p>
    <w:p w14:paraId="3E746ACF" w14:textId="13325534" w:rsidR="00124C92" w:rsidRDefault="00124C92" w:rsidP="00F8645E">
      <w:pPr>
        <w:ind w:firstLine="708"/>
        <w:rPr>
          <w:lang w:val="en-US"/>
        </w:rPr>
      </w:pPr>
    </w:p>
    <w:sectPr w:rsidR="00124C92" w:rsidSect="00F30F05">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3EEF5" w14:textId="77777777" w:rsidR="005E45AD" w:rsidRDefault="005E45AD" w:rsidP="002F3A0F">
      <w:pPr>
        <w:spacing w:after="0" w:line="240" w:lineRule="auto"/>
      </w:pPr>
      <w:r>
        <w:separator/>
      </w:r>
    </w:p>
  </w:endnote>
  <w:endnote w:type="continuationSeparator" w:id="0">
    <w:p w14:paraId="6A682C4F" w14:textId="77777777" w:rsidR="005E45AD" w:rsidRDefault="005E45AD"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1715C" w14:textId="77777777" w:rsidR="005E45AD" w:rsidRDefault="005E45AD" w:rsidP="002F3A0F">
      <w:pPr>
        <w:spacing w:after="0" w:line="240" w:lineRule="auto"/>
      </w:pPr>
      <w:r>
        <w:separator/>
      </w:r>
    </w:p>
  </w:footnote>
  <w:footnote w:type="continuationSeparator" w:id="0">
    <w:p w14:paraId="677518A1" w14:textId="77777777" w:rsidR="005E45AD" w:rsidRDefault="005E45AD" w:rsidP="002F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3341D"/>
    <w:rsid w:val="001056D8"/>
    <w:rsid w:val="00111AB5"/>
    <w:rsid w:val="00124C92"/>
    <w:rsid w:val="00143788"/>
    <w:rsid w:val="0016318E"/>
    <w:rsid w:val="001B0EB1"/>
    <w:rsid w:val="002F0327"/>
    <w:rsid w:val="002F3A0F"/>
    <w:rsid w:val="002F4DCD"/>
    <w:rsid w:val="00363DA8"/>
    <w:rsid w:val="003E1D62"/>
    <w:rsid w:val="00460550"/>
    <w:rsid w:val="004735A2"/>
    <w:rsid w:val="00475824"/>
    <w:rsid w:val="004C23BA"/>
    <w:rsid w:val="004F1FED"/>
    <w:rsid w:val="005E45AD"/>
    <w:rsid w:val="00637CC8"/>
    <w:rsid w:val="006E3281"/>
    <w:rsid w:val="007A4E14"/>
    <w:rsid w:val="007D22D0"/>
    <w:rsid w:val="007E564C"/>
    <w:rsid w:val="00806B19"/>
    <w:rsid w:val="00824C4C"/>
    <w:rsid w:val="009267F7"/>
    <w:rsid w:val="00C22A7A"/>
    <w:rsid w:val="00CB72E6"/>
    <w:rsid w:val="00D50D9E"/>
    <w:rsid w:val="00D57096"/>
    <w:rsid w:val="00D71002"/>
    <w:rsid w:val="00D7534A"/>
    <w:rsid w:val="00DF06E1"/>
    <w:rsid w:val="00E26B3E"/>
    <w:rsid w:val="00E9185A"/>
    <w:rsid w:val="00EC39C3"/>
    <w:rsid w:val="00F30F05"/>
    <w:rsid w:val="00F864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69FE903"/>
  <w15:chartTrackingRefBased/>
  <w15:docId w15:val="{878836C8-224A-41DB-9E96-29AEF8DE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834406">
      <w:bodyDiv w:val="1"/>
      <w:marLeft w:val="0"/>
      <w:marRight w:val="0"/>
      <w:marTop w:val="0"/>
      <w:marBottom w:val="0"/>
      <w:divBdr>
        <w:top w:val="none" w:sz="0" w:space="0" w:color="auto"/>
        <w:left w:val="none" w:sz="0" w:space="0" w:color="auto"/>
        <w:bottom w:val="none" w:sz="0" w:space="0" w:color="auto"/>
        <w:right w:val="none" w:sz="0" w:space="0" w:color="auto"/>
      </w:divBdr>
    </w:div>
    <w:div w:id="103253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sleva@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Kristina Masleva</cp:lastModifiedBy>
  <cp:revision>3</cp:revision>
  <dcterms:created xsi:type="dcterms:W3CDTF">2024-08-28T11:19:00Z</dcterms:created>
  <dcterms:modified xsi:type="dcterms:W3CDTF">2024-08-28T11:19:00Z</dcterms:modified>
</cp:coreProperties>
</file>