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20347" w14:textId="77777777" w:rsidR="000308DE" w:rsidRPr="009D2EEB" w:rsidRDefault="000308DE" w:rsidP="000308DE">
      <w:pPr>
        <w:numPr>
          <w:ilvl w:val="12"/>
          <w:numId w:val="0"/>
        </w:numPr>
        <w:jc w:val="both"/>
        <w:rPr>
          <w:b/>
          <w:color w:val="000000"/>
          <w:sz w:val="18"/>
          <w:szCs w:val="18"/>
        </w:rPr>
      </w:pPr>
      <w:proofErr w:type="spellStart"/>
      <w:r w:rsidRPr="009D2EEB">
        <w:rPr>
          <w:color w:val="000000"/>
          <w:sz w:val="18"/>
          <w:szCs w:val="18"/>
        </w:rPr>
        <w:t>Индекс</w:t>
      </w:r>
      <w:proofErr w:type="spellEnd"/>
      <w:r w:rsidRPr="009D2EEB">
        <w:rPr>
          <w:color w:val="000000"/>
          <w:sz w:val="18"/>
          <w:szCs w:val="18"/>
        </w:rPr>
        <w:t xml:space="preserve"> на </w:t>
      </w:r>
      <w:proofErr w:type="spellStart"/>
      <w:r w:rsidRPr="009D2EEB">
        <w:rPr>
          <w:color w:val="000000"/>
          <w:sz w:val="18"/>
          <w:szCs w:val="18"/>
        </w:rPr>
        <w:t>документ</w:t>
      </w:r>
      <w:r w:rsidR="00CE13F8" w:rsidRPr="009D2EEB">
        <w:rPr>
          <w:color w:val="000000"/>
          <w:sz w:val="18"/>
          <w:szCs w:val="18"/>
          <w:lang w:val="bg-BG"/>
        </w:rPr>
        <w:t>ирана</w:t>
      </w:r>
      <w:proofErr w:type="spellEnd"/>
      <w:r w:rsidR="00CE13F8" w:rsidRPr="009D2EEB">
        <w:rPr>
          <w:color w:val="000000"/>
          <w:sz w:val="18"/>
          <w:szCs w:val="18"/>
          <w:lang w:val="bg-BG"/>
        </w:rPr>
        <w:t xml:space="preserve"> информация</w:t>
      </w:r>
      <w:r w:rsidRPr="009D2EEB">
        <w:rPr>
          <w:b/>
          <w:color w:val="000000"/>
          <w:sz w:val="18"/>
          <w:szCs w:val="18"/>
        </w:rPr>
        <w:t>:</w:t>
      </w:r>
      <w:r w:rsidRPr="009D2EEB">
        <w:rPr>
          <w:b/>
          <w:color w:val="000000"/>
          <w:sz w:val="18"/>
          <w:szCs w:val="18"/>
          <w:lang w:val="ru-RU"/>
        </w:rPr>
        <w:tab/>
      </w:r>
      <w:r w:rsidRPr="009D2EEB">
        <w:rPr>
          <w:b/>
          <w:color w:val="000000"/>
          <w:sz w:val="18"/>
          <w:szCs w:val="18"/>
        </w:rPr>
        <w:tab/>
      </w:r>
      <w:r w:rsidRPr="009D2EEB">
        <w:rPr>
          <w:b/>
          <w:color w:val="000000"/>
          <w:sz w:val="18"/>
          <w:szCs w:val="18"/>
        </w:rPr>
        <w:tab/>
      </w:r>
      <w:r w:rsidRPr="009D2EEB">
        <w:rPr>
          <w:b/>
          <w:color w:val="000000"/>
          <w:sz w:val="18"/>
          <w:szCs w:val="18"/>
        </w:rPr>
        <w:tab/>
      </w:r>
      <w:r w:rsidRPr="009D2EEB">
        <w:rPr>
          <w:b/>
          <w:color w:val="000000"/>
          <w:sz w:val="18"/>
          <w:szCs w:val="18"/>
          <w:lang w:val="ru-RU"/>
        </w:rPr>
        <w:tab/>
      </w:r>
      <w:r w:rsidRPr="009D2EEB">
        <w:rPr>
          <w:b/>
          <w:color w:val="000000"/>
          <w:sz w:val="18"/>
          <w:szCs w:val="18"/>
          <w:lang w:val="ru-RU"/>
        </w:rPr>
        <w:tab/>
      </w:r>
      <w:r w:rsidRPr="009D2EEB">
        <w:rPr>
          <w:b/>
          <w:color w:val="000000"/>
          <w:sz w:val="18"/>
          <w:szCs w:val="18"/>
          <w:lang w:val="ru-RU"/>
        </w:rPr>
        <w:tab/>
      </w:r>
      <w:r w:rsidRPr="009D2EEB">
        <w:rPr>
          <w:b/>
          <w:color w:val="000000"/>
          <w:sz w:val="18"/>
          <w:szCs w:val="18"/>
        </w:rPr>
        <w:tab/>
      </w:r>
    </w:p>
    <w:p w14:paraId="3C549528" w14:textId="59935331" w:rsidR="000308DE" w:rsidRPr="009D2EEB" w:rsidRDefault="00CE13F8" w:rsidP="000308DE">
      <w:pPr>
        <w:numPr>
          <w:ilvl w:val="12"/>
          <w:numId w:val="0"/>
        </w:numPr>
        <w:jc w:val="both"/>
        <w:rPr>
          <w:b/>
          <w:color w:val="000000"/>
          <w:sz w:val="18"/>
          <w:szCs w:val="18"/>
          <w:lang w:val="bg-BG"/>
        </w:rPr>
      </w:pPr>
      <w:r w:rsidRPr="009D2EEB">
        <w:rPr>
          <w:color w:val="000000"/>
          <w:sz w:val="18"/>
          <w:szCs w:val="18"/>
        </w:rPr>
        <w:t>РИ-ИСУ0</w:t>
      </w:r>
      <w:r w:rsidRPr="009D2EEB">
        <w:rPr>
          <w:color w:val="000000"/>
          <w:sz w:val="18"/>
          <w:szCs w:val="18"/>
          <w:lang w:val="bg-BG"/>
        </w:rPr>
        <w:t>9</w:t>
      </w:r>
      <w:r w:rsidR="000308DE" w:rsidRPr="009D2EEB">
        <w:rPr>
          <w:color w:val="000000"/>
          <w:sz w:val="18"/>
          <w:szCs w:val="18"/>
        </w:rPr>
        <w:t>.02.00.00.00/11-</w:t>
      </w:r>
      <w:r w:rsidR="00645ECA">
        <w:rPr>
          <w:color w:val="000000"/>
          <w:sz w:val="18"/>
          <w:szCs w:val="18"/>
          <w:lang w:val="bg-BG"/>
        </w:rPr>
        <w:t>1</w:t>
      </w:r>
    </w:p>
    <w:p w14:paraId="7218A85B" w14:textId="77777777" w:rsidR="0076336F" w:rsidRDefault="000308DE" w:rsidP="000308DE">
      <w:pPr>
        <w:rPr>
          <w:color w:val="000000"/>
          <w:lang w:val="bg-BG"/>
        </w:rPr>
      </w:pPr>
      <w:proofErr w:type="spellStart"/>
      <w:r w:rsidRPr="008C08DF">
        <w:rPr>
          <w:color w:val="000000"/>
          <w:sz w:val="22"/>
          <w:szCs w:val="22"/>
        </w:rPr>
        <w:t>Рег</w:t>
      </w:r>
      <w:proofErr w:type="spellEnd"/>
      <w:r w:rsidRPr="008C08DF">
        <w:rPr>
          <w:color w:val="000000"/>
          <w:sz w:val="22"/>
          <w:szCs w:val="22"/>
        </w:rPr>
        <w:t xml:space="preserve">. № </w:t>
      </w:r>
      <w:r w:rsidR="001323B5" w:rsidRPr="008C08DF">
        <w:rPr>
          <w:color w:val="000000"/>
          <w:sz w:val="22"/>
          <w:szCs w:val="22"/>
        </w:rPr>
        <w:t>93-00-</w:t>
      </w:r>
      <w:r w:rsidR="002E6C5E">
        <w:rPr>
          <w:color w:val="000000"/>
          <w:sz w:val="22"/>
          <w:szCs w:val="22"/>
          <w:lang w:val="bg-BG"/>
        </w:rPr>
        <w:t>12135</w:t>
      </w:r>
      <w:r w:rsidRPr="008C08DF">
        <w:rPr>
          <w:color w:val="000000"/>
          <w:sz w:val="22"/>
          <w:szCs w:val="22"/>
        </w:rPr>
        <w:t>/</w:t>
      </w:r>
      <w:r w:rsidR="002E6C5E">
        <w:rPr>
          <w:color w:val="000000"/>
          <w:sz w:val="22"/>
          <w:szCs w:val="22"/>
          <w:lang w:val="bg-BG"/>
        </w:rPr>
        <w:t>25</w:t>
      </w:r>
      <w:r w:rsidR="008C08DF">
        <w:rPr>
          <w:color w:val="000000"/>
          <w:sz w:val="22"/>
          <w:szCs w:val="22"/>
          <w:lang w:val="bg-BG"/>
        </w:rPr>
        <w:t>.</w:t>
      </w:r>
      <w:r w:rsidR="002E6C5E">
        <w:rPr>
          <w:color w:val="000000"/>
          <w:sz w:val="22"/>
          <w:szCs w:val="22"/>
          <w:lang w:val="bg-BG"/>
        </w:rPr>
        <w:t>11</w:t>
      </w:r>
      <w:r w:rsidR="008C08DF">
        <w:rPr>
          <w:color w:val="000000"/>
          <w:sz w:val="22"/>
          <w:szCs w:val="22"/>
          <w:lang w:val="bg-BG"/>
        </w:rPr>
        <w:t>.</w:t>
      </w:r>
      <w:r w:rsidR="00B77E55" w:rsidRPr="008C08DF">
        <w:rPr>
          <w:color w:val="000000"/>
          <w:sz w:val="22"/>
          <w:szCs w:val="22"/>
          <w:lang w:val="bg-BG"/>
        </w:rPr>
        <w:t>2025</w:t>
      </w:r>
      <w:r w:rsidRPr="008C08DF">
        <w:rPr>
          <w:color w:val="000000"/>
          <w:sz w:val="22"/>
          <w:szCs w:val="22"/>
        </w:rPr>
        <w:t xml:space="preserve"> г.</w:t>
      </w:r>
      <w:r w:rsidRPr="008C08DF">
        <w:rPr>
          <w:color w:val="000000"/>
          <w:sz w:val="22"/>
          <w:szCs w:val="22"/>
        </w:rPr>
        <w:tab/>
      </w:r>
      <w:r w:rsidRPr="00CE13F8">
        <w:rPr>
          <w:color w:val="000000"/>
        </w:rPr>
        <w:tab/>
      </w:r>
      <w:r w:rsidRPr="00CE13F8">
        <w:rPr>
          <w:color w:val="000000"/>
        </w:rPr>
        <w:tab/>
      </w:r>
      <w:r w:rsidRPr="00CE13F8">
        <w:rPr>
          <w:color w:val="000000"/>
        </w:rPr>
        <w:tab/>
      </w:r>
      <w:r w:rsidR="006421E4">
        <w:rPr>
          <w:color w:val="000000"/>
          <w:lang w:val="bg-BG"/>
        </w:rPr>
        <w:tab/>
      </w:r>
    </w:p>
    <w:p w14:paraId="767775F8" w14:textId="77777777" w:rsidR="004E6603" w:rsidRPr="000308DE" w:rsidRDefault="004E6603" w:rsidP="000308DE">
      <w:pPr>
        <w:jc w:val="both"/>
        <w:rPr>
          <w:sz w:val="28"/>
          <w:lang w:val="en-US"/>
        </w:rPr>
      </w:pPr>
    </w:p>
    <w:p w14:paraId="5AA1D9B7" w14:textId="77777777" w:rsidR="00A21748" w:rsidRPr="00D76597" w:rsidRDefault="00A21748" w:rsidP="00A21748">
      <w:pPr>
        <w:jc w:val="center"/>
        <w:rPr>
          <w:b/>
          <w:sz w:val="28"/>
          <w:szCs w:val="28"/>
          <w:u w:val="single"/>
          <w:lang w:val="bg-BG"/>
        </w:rPr>
      </w:pPr>
      <w:r>
        <w:rPr>
          <w:b/>
          <w:sz w:val="28"/>
          <w:szCs w:val="28"/>
          <w:u w:val="single"/>
          <w:lang w:val="bg-BG"/>
        </w:rPr>
        <w:t>ЗАПИТВАНЕ ЗА ОФЕРТА</w:t>
      </w:r>
    </w:p>
    <w:p w14:paraId="33C43E4A" w14:textId="3691F5E1" w:rsidR="004209FD" w:rsidRDefault="004209FD" w:rsidP="00A21748">
      <w:pPr>
        <w:spacing w:line="220" w:lineRule="atLeast"/>
        <w:jc w:val="center"/>
        <w:rPr>
          <w:sz w:val="26"/>
          <w:szCs w:val="26"/>
          <w:u w:val="single"/>
        </w:rPr>
      </w:pPr>
    </w:p>
    <w:p w14:paraId="2F876612" w14:textId="3F38403F" w:rsidR="00A21748" w:rsidRPr="002E6C5E" w:rsidRDefault="004209FD" w:rsidP="004209FD">
      <w:pPr>
        <w:spacing w:line="220" w:lineRule="atLeast"/>
        <w:rPr>
          <w:b/>
          <w:sz w:val="26"/>
          <w:szCs w:val="26"/>
          <w:lang w:val="en-US"/>
        </w:rPr>
      </w:pPr>
      <w:r w:rsidRPr="00F1010C">
        <w:rPr>
          <w:b/>
          <w:bCs/>
          <w:sz w:val="26"/>
          <w:szCs w:val="26"/>
          <w:lang w:val="bg-BG"/>
        </w:rPr>
        <w:t>Относно:</w:t>
      </w:r>
      <w:r w:rsidRPr="00F1010C">
        <w:rPr>
          <w:sz w:val="26"/>
          <w:szCs w:val="26"/>
          <w:lang w:val="bg-BG"/>
        </w:rPr>
        <w:t xml:space="preserve"> </w:t>
      </w:r>
      <w:bookmarkStart w:id="0" w:name="_Hlk208828544"/>
      <w:r w:rsidR="00993933" w:rsidRPr="00F1010C">
        <w:rPr>
          <w:bCs/>
          <w:sz w:val="24"/>
          <w:szCs w:val="24"/>
          <w:lang w:val="ru-RU"/>
        </w:rPr>
        <w:t>Доставка на</w:t>
      </w:r>
      <w:r w:rsidR="00A21748" w:rsidRPr="00F1010C">
        <w:rPr>
          <w:bCs/>
          <w:sz w:val="24"/>
          <w:szCs w:val="24"/>
          <w:lang w:val="en-US"/>
        </w:rPr>
        <w:t xml:space="preserve"> </w:t>
      </w:r>
      <w:r w:rsidR="00993933" w:rsidRPr="00F1010C">
        <w:rPr>
          <w:bCs/>
          <w:sz w:val="24"/>
          <w:szCs w:val="24"/>
          <w:lang w:val="bg-BG"/>
        </w:rPr>
        <w:t xml:space="preserve">нови вериги </w:t>
      </w:r>
      <w:r w:rsidR="002E6C5E">
        <w:rPr>
          <w:bCs/>
          <w:sz w:val="24"/>
          <w:szCs w:val="24"/>
          <w:lang w:val="bg-BG"/>
        </w:rPr>
        <w:t>и резервни части за ходова част н</w:t>
      </w:r>
      <w:r w:rsidR="00993933" w:rsidRPr="00F1010C">
        <w:rPr>
          <w:bCs/>
          <w:sz w:val="24"/>
          <w:szCs w:val="24"/>
          <w:lang w:val="bg-BG"/>
        </w:rPr>
        <w:t>а</w:t>
      </w:r>
      <w:r w:rsidR="009249A9" w:rsidRPr="00F1010C">
        <w:rPr>
          <w:bCs/>
          <w:sz w:val="24"/>
          <w:szCs w:val="24"/>
          <w:lang w:val="en-US"/>
        </w:rPr>
        <w:t xml:space="preserve"> </w:t>
      </w:r>
      <w:r w:rsidR="00993933" w:rsidRPr="00F1010C">
        <w:rPr>
          <w:bCs/>
          <w:sz w:val="24"/>
          <w:szCs w:val="24"/>
          <w:lang w:val="bg-BG"/>
        </w:rPr>
        <w:t xml:space="preserve">верижен булдозер </w:t>
      </w:r>
      <w:r w:rsidR="00993933" w:rsidRPr="00F1010C">
        <w:rPr>
          <w:bCs/>
          <w:sz w:val="24"/>
          <w:szCs w:val="24"/>
          <w:lang w:val="en-US"/>
        </w:rPr>
        <w:t>Caterpillar</w:t>
      </w:r>
      <w:bookmarkEnd w:id="0"/>
      <w:r w:rsidR="002E6C5E">
        <w:rPr>
          <w:bCs/>
          <w:sz w:val="24"/>
          <w:szCs w:val="24"/>
          <w:lang w:val="bg-BG"/>
        </w:rPr>
        <w:t xml:space="preserve"> </w:t>
      </w:r>
      <w:r w:rsidR="002E6C5E">
        <w:rPr>
          <w:bCs/>
          <w:sz w:val="24"/>
          <w:szCs w:val="24"/>
          <w:lang w:val="en-US"/>
        </w:rPr>
        <w:t>D8T</w:t>
      </w:r>
    </w:p>
    <w:p w14:paraId="1F1DD8CF" w14:textId="77777777" w:rsidR="00A21748" w:rsidRPr="00F1010C" w:rsidRDefault="00A21748" w:rsidP="00A21748">
      <w:pPr>
        <w:spacing w:line="220" w:lineRule="atLeast"/>
        <w:jc w:val="both"/>
        <w:rPr>
          <w:b/>
          <w:sz w:val="26"/>
          <w:szCs w:val="26"/>
          <w:lang w:val="bg-BG"/>
        </w:rPr>
      </w:pPr>
    </w:p>
    <w:p w14:paraId="27717E31" w14:textId="3D24355B" w:rsidR="000308DE" w:rsidRDefault="000308DE" w:rsidP="00A21748">
      <w:pPr>
        <w:jc w:val="both"/>
        <w:rPr>
          <w:b/>
          <w:sz w:val="24"/>
          <w:szCs w:val="24"/>
          <w:u w:val="single"/>
          <w:lang w:val="bg-BG"/>
        </w:rPr>
      </w:pPr>
      <w:r w:rsidRPr="00084182">
        <w:rPr>
          <w:b/>
          <w:sz w:val="24"/>
          <w:szCs w:val="24"/>
          <w:u w:val="single"/>
        </w:rPr>
        <w:t xml:space="preserve">І. </w:t>
      </w:r>
      <w:r w:rsidRPr="00084182">
        <w:rPr>
          <w:b/>
          <w:sz w:val="24"/>
          <w:szCs w:val="24"/>
          <w:u w:val="single"/>
          <w:lang w:val="ru-RU"/>
        </w:rPr>
        <w:t xml:space="preserve"> </w:t>
      </w:r>
      <w:r w:rsidRPr="00084182">
        <w:rPr>
          <w:b/>
          <w:sz w:val="24"/>
          <w:szCs w:val="24"/>
          <w:u w:val="single"/>
        </w:rPr>
        <w:t>ТЕХНИЧЕСКИ ИЗИСКВАНИЯ КЪМ ДОСТАВКАТА</w:t>
      </w:r>
    </w:p>
    <w:p w14:paraId="4802D9F8" w14:textId="419D0302" w:rsidR="00D43176" w:rsidRPr="009249A9" w:rsidRDefault="00D43176" w:rsidP="0049115E">
      <w:pPr>
        <w:spacing w:line="220" w:lineRule="atLeast"/>
        <w:ind w:firstLine="720"/>
        <w:jc w:val="both"/>
        <w:rPr>
          <w:sz w:val="24"/>
          <w:szCs w:val="24"/>
          <w:lang w:val="bg-BG"/>
        </w:rPr>
      </w:pPr>
      <w:r w:rsidRPr="009249A9">
        <w:rPr>
          <w:sz w:val="24"/>
          <w:szCs w:val="24"/>
          <w:lang w:val="bg-BG"/>
        </w:rPr>
        <w:t xml:space="preserve">Да се оферира доставката на </w:t>
      </w:r>
      <w:r w:rsidR="009249A9" w:rsidRPr="009249A9">
        <w:rPr>
          <w:sz w:val="24"/>
          <w:szCs w:val="24"/>
          <w:lang w:val="bg-BG"/>
        </w:rPr>
        <w:t>нови вериг</w:t>
      </w:r>
      <w:r w:rsidR="00993933">
        <w:rPr>
          <w:sz w:val="24"/>
          <w:szCs w:val="24"/>
          <w:lang w:val="bg-BG"/>
        </w:rPr>
        <w:t>и</w:t>
      </w:r>
      <w:r w:rsidR="00670BB6">
        <w:rPr>
          <w:sz w:val="24"/>
          <w:szCs w:val="24"/>
          <w:lang w:val="bg-BG"/>
        </w:rPr>
        <w:t xml:space="preserve"> и резервни части за ходова част н</w:t>
      </w:r>
      <w:r w:rsidR="00993933">
        <w:rPr>
          <w:sz w:val="24"/>
          <w:szCs w:val="24"/>
          <w:lang w:val="bg-BG"/>
        </w:rPr>
        <w:t>а</w:t>
      </w:r>
      <w:r w:rsidR="00670BB6">
        <w:rPr>
          <w:sz w:val="24"/>
          <w:szCs w:val="24"/>
          <w:lang w:val="bg-BG"/>
        </w:rPr>
        <w:t xml:space="preserve"> верижен булдозер</w:t>
      </w:r>
      <w:r w:rsidR="00993933">
        <w:rPr>
          <w:sz w:val="24"/>
          <w:szCs w:val="24"/>
          <w:lang w:val="bg-BG"/>
        </w:rPr>
        <w:t xml:space="preserve"> </w:t>
      </w:r>
      <w:r w:rsidR="00993933">
        <w:rPr>
          <w:sz w:val="24"/>
          <w:szCs w:val="24"/>
          <w:lang w:val="en-US"/>
        </w:rPr>
        <w:t>Caterpillar</w:t>
      </w:r>
      <w:r w:rsidR="00777D47">
        <w:rPr>
          <w:sz w:val="24"/>
          <w:szCs w:val="24"/>
          <w:lang w:val="bg-BG"/>
        </w:rPr>
        <w:t xml:space="preserve"> </w:t>
      </w:r>
      <w:r w:rsidRPr="009249A9">
        <w:rPr>
          <w:sz w:val="24"/>
          <w:szCs w:val="24"/>
          <w:lang w:val="bg-BG"/>
        </w:rPr>
        <w:t>със следната спецификация</w:t>
      </w:r>
      <w:r w:rsidR="00B77E55" w:rsidRPr="009249A9">
        <w:rPr>
          <w:sz w:val="24"/>
          <w:szCs w:val="24"/>
          <w:lang w:val="bg-BG"/>
        </w:rPr>
        <w:t>, количества и</w:t>
      </w:r>
      <w:r w:rsidR="00205068" w:rsidRPr="009249A9">
        <w:rPr>
          <w:sz w:val="24"/>
          <w:szCs w:val="24"/>
          <w:lang w:val="bg-BG"/>
        </w:rPr>
        <w:t xml:space="preserve"> график за доставка, както следва</w:t>
      </w:r>
      <w:r w:rsidRPr="009249A9">
        <w:rPr>
          <w:sz w:val="24"/>
          <w:szCs w:val="24"/>
          <w:lang w:val="bg-BG"/>
        </w:rPr>
        <w:t>:</w:t>
      </w:r>
    </w:p>
    <w:tbl>
      <w:tblPr>
        <w:tblW w:w="5058"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3119"/>
        <w:gridCol w:w="919"/>
        <w:gridCol w:w="2089"/>
        <w:gridCol w:w="907"/>
        <w:gridCol w:w="2323"/>
      </w:tblGrid>
      <w:tr w:rsidR="00670BB6" w:rsidRPr="002E6C5E" w14:paraId="6A12B216" w14:textId="77777777" w:rsidTr="001B09AE">
        <w:trPr>
          <w:trHeight w:val="403"/>
        </w:trPr>
        <w:tc>
          <w:tcPr>
            <w:tcW w:w="266" w:type="pct"/>
            <w:shd w:val="clear" w:color="auto" w:fill="F2F2F2"/>
            <w:vAlign w:val="center"/>
          </w:tcPr>
          <w:p w14:paraId="71DF42E7" w14:textId="77777777" w:rsidR="008D76F7" w:rsidRPr="002E6C5E" w:rsidRDefault="008D76F7" w:rsidP="00195C3B">
            <w:pPr>
              <w:spacing w:line="240" w:lineRule="atLeast"/>
              <w:jc w:val="center"/>
              <w:rPr>
                <w:b/>
                <w:sz w:val="22"/>
                <w:szCs w:val="22"/>
              </w:rPr>
            </w:pPr>
            <w:r w:rsidRPr="002E6C5E">
              <w:rPr>
                <w:b/>
                <w:sz w:val="22"/>
                <w:szCs w:val="22"/>
              </w:rPr>
              <w:t>№</w:t>
            </w:r>
          </w:p>
        </w:tc>
        <w:tc>
          <w:tcPr>
            <w:tcW w:w="2043" w:type="pct"/>
            <w:gridSpan w:val="2"/>
            <w:shd w:val="clear" w:color="auto" w:fill="F2F2F2"/>
            <w:vAlign w:val="center"/>
          </w:tcPr>
          <w:p w14:paraId="1D169DBE" w14:textId="34D1173E" w:rsidR="008D76F7" w:rsidRPr="002E6C5E" w:rsidRDefault="008D76F7" w:rsidP="00195C3B">
            <w:pPr>
              <w:spacing w:line="240" w:lineRule="atLeast"/>
              <w:jc w:val="center"/>
              <w:rPr>
                <w:b/>
                <w:sz w:val="22"/>
                <w:szCs w:val="22"/>
                <w:lang w:val="bg-BG"/>
              </w:rPr>
            </w:pPr>
            <w:proofErr w:type="spellStart"/>
            <w:r w:rsidRPr="002E6C5E">
              <w:rPr>
                <w:b/>
                <w:sz w:val="22"/>
                <w:szCs w:val="22"/>
              </w:rPr>
              <w:t>Каталожен</w:t>
            </w:r>
            <w:proofErr w:type="spellEnd"/>
            <w:r w:rsidRPr="002E6C5E">
              <w:rPr>
                <w:b/>
                <w:sz w:val="22"/>
                <w:szCs w:val="22"/>
              </w:rPr>
              <w:t xml:space="preserve"> №</w:t>
            </w:r>
            <w:r w:rsidRPr="002E6C5E">
              <w:rPr>
                <w:b/>
                <w:sz w:val="22"/>
                <w:szCs w:val="22"/>
                <w:lang w:val="en-US"/>
              </w:rPr>
              <w:t>/</w:t>
            </w:r>
            <w:r w:rsidRPr="002E6C5E">
              <w:rPr>
                <w:b/>
                <w:sz w:val="22"/>
                <w:szCs w:val="22"/>
                <w:lang w:val="bg-BG"/>
              </w:rPr>
              <w:t>наименование</w:t>
            </w:r>
          </w:p>
        </w:tc>
        <w:tc>
          <w:tcPr>
            <w:tcW w:w="1516" w:type="pct"/>
            <w:gridSpan w:val="2"/>
            <w:shd w:val="clear" w:color="auto" w:fill="F2F2F2"/>
            <w:vAlign w:val="center"/>
          </w:tcPr>
          <w:p w14:paraId="07AE4563" w14:textId="6AD130D6" w:rsidR="008D76F7" w:rsidRPr="002E6C5E" w:rsidRDefault="00670BB6" w:rsidP="00195C3B">
            <w:pPr>
              <w:spacing w:line="240" w:lineRule="atLeast"/>
              <w:jc w:val="center"/>
              <w:rPr>
                <w:b/>
                <w:sz w:val="22"/>
                <w:szCs w:val="22"/>
                <w:lang w:val="bg-BG"/>
              </w:rPr>
            </w:pPr>
            <w:r>
              <w:rPr>
                <w:b/>
                <w:sz w:val="22"/>
                <w:szCs w:val="22"/>
                <w:lang w:val="bg-BG"/>
              </w:rPr>
              <w:t>Общо к</w:t>
            </w:r>
            <w:proofErr w:type="spellStart"/>
            <w:r w:rsidR="008D76F7" w:rsidRPr="002E6C5E">
              <w:rPr>
                <w:b/>
                <w:sz w:val="22"/>
                <w:szCs w:val="22"/>
              </w:rPr>
              <w:t>ол</w:t>
            </w:r>
            <w:r w:rsidR="008D76F7" w:rsidRPr="002E6C5E">
              <w:rPr>
                <w:b/>
                <w:sz w:val="22"/>
                <w:szCs w:val="22"/>
                <w:lang w:val="bg-BG"/>
              </w:rPr>
              <w:t>ичество</w:t>
            </w:r>
            <w:proofErr w:type="spellEnd"/>
          </w:p>
        </w:tc>
        <w:tc>
          <w:tcPr>
            <w:tcW w:w="1176" w:type="pct"/>
            <w:shd w:val="clear" w:color="auto" w:fill="F2F2F2"/>
            <w:vAlign w:val="center"/>
          </w:tcPr>
          <w:p w14:paraId="37EBBF32" w14:textId="69708ABC" w:rsidR="008D76F7" w:rsidRPr="002E6C5E" w:rsidRDefault="009249A9" w:rsidP="00195C3B">
            <w:pPr>
              <w:spacing w:line="240" w:lineRule="atLeast"/>
              <w:jc w:val="center"/>
              <w:rPr>
                <w:b/>
                <w:sz w:val="22"/>
                <w:szCs w:val="22"/>
                <w:lang w:val="en-US"/>
              </w:rPr>
            </w:pPr>
            <w:r w:rsidRPr="002E6C5E">
              <w:rPr>
                <w:b/>
                <w:sz w:val="22"/>
                <w:szCs w:val="22"/>
                <w:lang w:val="bg-BG"/>
              </w:rPr>
              <w:t>За м</w:t>
            </w:r>
            <w:proofErr w:type="spellStart"/>
            <w:r w:rsidR="008D76F7" w:rsidRPr="002E6C5E">
              <w:rPr>
                <w:b/>
                <w:sz w:val="22"/>
                <w:szCs w:val="22"/>
              </w:rPr>
              <w:t>ашина</w:t>
            </w:r>
            <w:proofErr w:type="spellEnd"/>
            <w:r w:rsidR="008D76F7" w:rsidRPr="002E6C5E">
              <w:rPr>
                <w:b/>
                <w:sz w:val="22"/>
                <w:szCs w:val="22"/>
              </w:rPr>
              <w:t xml:space="preserve"> </w:t>
            </w:r>
          </w:p>
        </w:tc>
      </w:tr>
      <w:tr w:rsidR="002E6C5E" w:rsidRPr="002E6C5E" w14:paraId="7C77C8F6" w14:textId="77777777" w:rsidTr="001B09AE">
        <w:trPr>
          <w:trHeight w:val="254"/>
        </w:trPr>
        <w:tc>
          <w:tcPr>
            <w:tcW w:w="266" w:type="pct"/>
            <w:vAlign w:val="center"/>
          </w:tcPr>
          <w:p w14:paraId="6A46D66C" w14:textId="77777777" w:rsidR="002E6C5E" w:rsidRPr="002E6C5E" w:rsidRDefault="002E6C5E" w:rsidP="002E6C5E">
            <w:pPr>
              <w:numPr>
                <w:ilvl w:val="0"/>
                <w:numId w:val="46"/>
              </w:numPr>
              <w:spacing w:line="240" w:lineRule="atLeast"/>
              <w:jc w:val="center"/>
              <w:rPr>
                <w:sz w:val="22"/>
                <w:szCs w:val="22"/>
              </w:rPr>
            </w:pPr>
          </w:p>
        </w:tc>
        <w:tc>
          <w:tcPr>
            <w:tcW w:w="2043" w:type="pct"/>
            <w:gridSpan w:val="2"/>
          </w:tcPr>
          <w:p w14:paraId="3A9CE4AC" w14:textId="5AEDF560" w:rsidR="002E6C5E" w:rsidRPr="002E6C5E" w:rsidRDefault="002E6C5E" w:rsidP="002E6C5E">
            <w:pPr>
              <w:rPr>
                <w:sz w:val="22"/>
                <w:szCs w:val="22"/>
              </w:rPr>
            </w:pPr>
            <w:r w:rsidRPr="002E6C5E">
              <w:rPr>
                <w:sz w:val="22"/>
                <w:szCs w:val="22"/>
              </w:rPr>
              <w:t xml:space="preserve">3842960 </w:t>
            </w:r>
            <w:proofErr w:type="spellStart"/>
            <w:r w:rsidRPr="002E6C5E">
              <w:rPr>
                <w:sz w:val="22"/>
                <w:szCs w:val="22"/>
              </w:rPr>
              <w:t>верига</w:t>
            </w:r>
            <w:proofErr w:type="spellEnd"/>
          </w:p>
        </w:tc>
        <w:tc>
          <w:tcPr>
            <w:tcW w:w="1516" w:type="pct"/>
            <w:gridSpan w:val="2"/>
            <w:shd w:val="clear" w:color="auto" w:fill="auto"/>
          </w:tcPr>
          <w:p w14:paraId="2FFD627E" w14:textId="0729FB69" w:rsidR="002E6C5E" w:rsidRPr="00670BB6" w:rsidRDefault="002E6C5E" w:rsidP="002E6C5E">
            <w:pPr>
              <w:rPr>
                <w:sz w:val="22"/>
                <w:szCs w:val="22"/>
                <w:lang w:val="bg-BG"/>
              </w:rPr>
            </w:pPr>
            <w:r>
              <w:rPr>
                <w:sz w:val="22"/>
                <w:szCs w:val="22"/>
                <w:lang w:val="bg-BG"/>
              </w:rPr>
              <w:t>4</w:t>
            </w:r>
            <w:r w:rsidR="00670BB6">
              <w:rPr>
                <w:sz w:val="22"/>
                <w:szCs w:val="22"/>
                <w:lang w:val="bg-BG"/>
              </w:rPr>
              <w:t xml:space="preserve"> </w:t>
            </w:r>
            <w:r w:rsidR="00670BB6">
              <w:rPr>
                <w:sz w:val="22"/>
                <w:szCs w:val="22"/>
                <w:lang w:val="en-US"/>
              </w:rPr>
              <w:t>(</w:t>
            </w:r>
            <w:r w:rsidR="00670BB6">
              <w:rPr>
                <w:sz w:val="22"/>
                <w:szCs w:val="22"/>
                <w:lang w:val="bg-BG"/>
              </w:rPr>
              <w:t>четири</w:t>
            </w:r>
            <w:r w:rsidR="00670BB6">
              <w:rPr>
                <w:sz w:val="22"/>
                <w:szCs w:val="22"/>
                <w:lang w:val="en-US"/>
              </w:rPr>
              <w:t>)</w:t>
            </w:r>
            <w:r w:rsidR="00670BB6">
              <w:rPr>
                <w:sz w:val="22"/>
                <w:szCs w:val="22"/>
                <w:lang w:val="bg-BG"/>
              </w:rPr>
              <w:t xml:space="preserve"> броя</w:t>
            </w:r>
          </w:p>
        </w:tc>
        <w:tc>
          <w:tcPr>
            <w:tcW w:w="1176" w:type="pct"/>
            <w:vAlign w:val="center"/>
          </w:tcPr>
          <w:p w14:paraId="062CB711" w14:textId="175D06AF" w:rsidR="002E6C5E" w:rsidRPr="00670BB6" w:rsidRDefault="002E6C5E" w:rsidP="002E6C5E">
            <w:pPr>
              <w:jc w:val="both"/>
              <w:rPr>
                <w:sz w:val="22"/>
                <w:szCs w:val="22"/>
                <w:lang w:val="en-US"/>
              </w:rPr>
            </w:pPr>
            <w:r w:rsidRPr="002E6C5E">
              <w:rPr>
                <w:sz w:val="22"/>
                <w:szCs w:val="22"/>
                <w:lang w:val="en-US"/>
              </w:rPr>
              <w:t>Caterpillar</w:t>
            </w:r>
            <w:r w:rsidRPr="002E6C5E">
              <w:rPr>
                <w:sz w:val="22"/>
                <w:szCs w:val="22"/>
                <w:lang w:val="bg-BG"/>
              </w:rPr>
              <w:t xml:space="preserve"> </w:t>
            </w:r>
            <w:r w:rsidRPr="002E6C5E">
              <w:rPr>
                <w:sz w:val="22"/>
                <w:szCs w:val="22"/>
                <w:lang w:val="en-US"/>
              </w:rPr>
              <w:t>D</w:t>
            </w:r>
            <w:r w:rsidR="00670BB6">
              <w:rPr>
                <w:sz w:val="22"/>
                <w:szCs w:val="22"/>
                <w:lang w:val="bg-BG"/>
              </w:rPr>
              <w:t>8Т</w:t>
            </w:r>
          </w:p>
        </w:tc>
      </w:tr>
      <w:tr w:rsidR="00670BB6" w:rsidRPr="002E6C5E" w14:paraId="00CE709B" w14:textId="77777777" w:rsidTr="001B09AE">
        <w:trPr>
          <w:trHeight w:val="258"/>
        </w:trPr>
        <w:tc>
          <w:tcPr>
            <w:tcW w:w="266" w:type="pct"/>
            <w:vAlign w:val="center"/>
          </w:tcPr>
          <w:p w14:paraId="6E381844" w14:textId="77777777" w:rsidR="00670BB6" w:rsidRPr="002E6C5E" w:rsidRDefault="00670BB6" w:rsidP="00670BB6">
            <w:pPr>
              <w:numPr>
                <w:ilvl w:val="0"/>
                <w:numId w:val="46"/>
              </w:numPr>
              <w:spacing w:line="240" w:lineRule="atLeast"/>
              <w:jc w:val="center"/>
              <w:rPr>
                <w:sz w:val="22"/>
                <w:szCs w:val="22"/>
              </w:rPr>
            </w:pPr>
          </w:p>
        </w:tc>
        <w:tc>
          <w:tcPr>
            <w:tcW w:w="2043" w:type="pct"/>
            <w:gridSpan w:val="2"/>
          </w:tcPr>
          <w:p w14:paraId="7907D0C6" w14:textId="0121FF18" w:rsidR="00670BB6" w:rsidRPr="002E6C5E" w:rsidRDefault="00670BB6" w:rsidP="00670BB6">
            <w:pPr>
              <w:rPr>
                <w:sz w:val="22"/>
                <w:szCs w:val="22"/>
                <w:lang w:val="bg-BG"/>
              </w:rPr>
            </w:pPr>
            <w:r w:rsidRPr="002E6C5E">
              <w:rPr>
                <w:sz w:val="22"/>
                <w:szCs w:val="22"/>
              </w:rPr>
              <w:t xml:space="preserve">9W8705/2460775 </w:t>
            </w:r>
            <w:proofErr w:type="spellStart"/>
            <w:r w:rsidRPr="002E6C5E">
              <w:rPr>
                <w:sz w:val="22"/>
                <w:szCs w:val="22"/>
              </w:rPr>
              <w:t>ролка</w:t>
            </w:r>
            <w:proofErr w:type="spellEnd"/>
            <w:r w:rsidRPr="002E6C5E">
              <w:rPr>
                <w:sz w:val="22"/>
                <w:szCs w:val="22"/>
              </w:rPr>
              <w:t xml:space="preserve"> </w:t>
            </w:r>
            <w:proofErr w:type="spellStart"/>
            <w:r w:rsidRPr="002E6C5E">
              <w:rPr>
                <w:sz w:val="22"/>
                <w:szCs w:val="22"/>
              </w:rPr>
              <w:t>едноборд</w:t>
            </w:r>
            <w:proofErr w:type="spellEnd"/>
            <w:r>
              <w:rPr>
                <w:sz w:val="22"/>
                <w:szCs w:val="22"/>
                <w:lang w:val="bg-BG"/>
              </w:rPr>
              <w:t>на</w:t>
            </w:r>
          </w:p>
        </w:tc>
        <w:tc>
          <w:tcPr>
            <w:tcW w:w="1516" w:type="pct"/>
            <w:gridSpan w:val="2"/>
            <w:shd w:val="clear" w:color="auto" w:fill="auto"/>
          </w:tcPr>
          <w:p w14:paraId="3BE147AC" w14:textId="3123DE6C" w:rsidR="00670BB6" w:rsidRPr="00670BB6" w:rsidRDefault="00670BB6" w:rsidP="00670BB6">
            <w:pPr>
              <w:rPr>
                <w:sz w:val="22"/>
                <w:szCs w:val="22"/>
                <w:lang w:val="bg-BG"/>
              </w:rPr>
            </w:pPr>
            <w:r>
              <w:rPr>
                <w:sz w:val="22"/>
                <w:szCs w:val="22"/>
                <w:lang w:val="bg-BG"/>
              </w:rPr>
              <w:t xml:space="preserve">16 </w:t>
            </w:r>
            <w:r>
              <w:rPr>
                <w:sz w:val="22"/>
                <w:szCs w:val="22"/>
                <w:lang w:val="en-US"/>
              </w:rPr>
              <w:t>(</w:t>
            </w:r>
            <w:r>
              <w:rPr>
                <w:sz w:val="22"/>
                <w:szCs w:val="22"/>
                <w:lang w:val="bg-BG"/>
              </w:rPr>
              <w:t>шестнадесет</w:t>
            </w:r>
            <w:r>
              <w:rPr>
                <w:sz w:val="22"/>
                <w:szCs w:val="22"/>
                <w:lang w:val="en-US"/>
              </w:rPr>
              <w:t>)</w:t>
            </w:r>
            <w:r>
              <w:rPr>
                <w:sz w:val="22"/>
                <w:szCs w:val="22"/>
                <w:lang w:val="bg-BG"/>
              </w:rPr>
              <w:t xml:space="preserve"> броя</w:t>
            </w:r>
          </w:p>
        </w:tc>
        <w:tc>
          <w:tcPr>
            <w:tcW w:w="1176" w:type="pct"/>
            <w:vAlign w:val="center"/>
          </w:tcPr>
          <w:p w14:paraId="4C87622F" w14:textId="4FC23D66" w:rsidR="00670BB6" w:rsidRPr="002E6C5E" w:rsidRDefault="00670BB6" w:rsidP="00670BB6">
            <w:pPr>
              <w:jc w:val="both"/>
              <w:rPr>
                <w:sz w:val="22"/>
                <w:szCs w:val="22"/>
                <w:lang w:val="en-US"/>
              </w:rPr>
            </w:pPr>
            <w:r w:rsidRPr="002E6C5E">
              <w:rPr>
                <w:sz w:val="22"/>
                <w:szCs w:val="22"/>
                <w:lang w:val="en-US"/>
              </w:rPr>
              <w:t>Caterpillar</w:t>
            </w:r>
            <w:r w:rsidRPr="002E6C5E">
              <w:rPr>
                <w:sz w:val="22"/>
                <w:szCs w:val="22"/>
                <w:lang w:val="bg-BG"/>
              </w:rPr>
              <w:t xml:space="preserve"> </w:t>
            </w:r>
            <w:r w:rsidRPr="002E6C5E">
              <w:rPr>
                <w:sz w:val="22"/>
                <w:szCs w:val="22"/>
                <w:lang w:val="en-US"/>
              </w:rPr>
              <w:t>D</w:t>
            </w:r>
            <w:r>
              <w:rPr>
                <w:sz w:val="22"/>
                <w:szCs w:val="22"/>
                <w:lang w:val="bg-BG"/>
              </w:rPr>
              <w:t>8Т</w:t>
            </w:r>
          </w:p>
        </w:tc>
      </w:tr>
      <w:tr w:rsidR="00670BB6" w:rsidRPr="002E6C5E" w14:paraId="39FA7B1A" w14:textId="77777777" w:rsidTr="001B09AE">
        <w:trPr>
          <w:trHeight w:val="275"/>
        </w:trPr>
        <w:tc>
          <w:tcPr>
            <w:tcW w:w="266" w:type="pct"/>
            <w:vAlign w:val="center"/>
          </w:tcPr>
          <w:p w14:paraId="6BFC6EC1" w14:textId="77777777" w:rsidR="00670BB6" w:rsidRPr="002E6C5E" w:rsidRDefault="00670BB6" w:rsidP="00670BB6">
            <w:pPr>
              <w:numPr>
                <w:ilvl w:val="0"/>
                <w:numId w:val="46"/>
              </w:numPr>
              <w:spacing w:line="240" w:lineRule="atLeast"/>
              <w:jc w:val="center"/>
              <w:rPr>
                <w:sz w:val="22"/>
                <w:szCs w:val="22"/>
              </w:rPr>
            </w:pPr>
          </w:p>
        </w:tc>
        <w:tc>
          <w:tcPr>
            <w:tcW w:w="2043" w:type="pct"/>
            <w:gridSpan w:val="2"/>
          </w:tcPr>
          <w:p w14:paraId="4E31E310" w14:textId="612D1E65" w:rsidR="00670BB6" w:rsidRPr="002E6C5E" w:rsidRDefault="00670BB6" w:rsidP="00670BB6">
            <w:pPr>
              <w:rPr>
                <w:sz w:val="22"/>
                <w:szCs w:val="22"/>
              </w:rPr>
            </w:pPr>
            <w:r w:rsidRPr="002E6C5E">
              <w:rPr>
                <w:sz w:val="22"/>
                <w:szCs w:val="22"/>
              </w:rPr>
              <w:t xml:space="preserve">9W8706/2460779 </w:t>
            </w:r>
            <w:proofErr w:type="spellStart"/>
            <w:r w:rsidRPr="002E6C5E">
              <w:rPr>
                <w:sz w:val="22"/>
                <w:szCs w:val="22"/>
              </w:rPr>
              <w:t>ролка</w:t>
            </w:r>
            <w:proofErr w:type="spellEnd"/>
            <w:r w:rsidRPr="002E6C5E">
              <w:rPr>
                <w:sz w:val="22"/>
                <w:szCs w:val="22"/>
              </w:rPr>
              <w:t xml:space="preserve"> </w:t>
            </w:r>
            <w:proofErr w:type="spellStart"/>
            <w:r w:rsidRPr="002E6C5E">
              <w:rPr>
                <w:sz w:val="22"/>
                <w:szCs w:val="22"/>
              </w:rPr>
              <w:t>двубордна</w:t>
            </w:r>
            <w:proofErr w:type="spellEnd"/>
          </w:p>
        </w:tc>
        <w:tc>
          <w:tcPr>
            <w:tcW w:w="1516" w:type="pct"/>
            <w:gridSpan w:val="2"/>
            <w:shd w:val="clear" w:color="auto" w:fill="auto"/>
          </w:tcPr>
          <w:p w14:paraId="6AE0CDE1" w14:textId="00B33092" w:rsidR="00670BB6" w:rsidRPr="002E6C5E" w:rsidRDefault="00670BB6" w:rsidP="00670BB6">
            <w:pPr>
              <w:rPr>
                <w:sz w:val="22"/>
                <w:szCs w:val="22"/>
                <w:lang w:val="bg-BG"/>
              </w:rPr>
            </w:pPr>
            <w:r>
              <w:rPr>
                <w:sz w:val="22"/>
                <w:szCs w:val="22"/>
                <w:lang w:val="bg-BG"/>
              </w:rPr>
              <w:t xml:space="preserve">16 </w:t>
            </w:r>
            <w:r>
              <w:rPr>
                <w:sz w:val="22"/>
                <w:szCs w:val="22"/>
                <w:lang w:val="en-US"/>
              </w:rPr>
              <w:t>(</w:t>
            </w:r>
            <w:r>
              <w:rPr>
                <w:sz w:val="22"/>
                <w:szCs w:val="22"/>
                <w:lang w:val="bg-BG"/>
              </w:rPr>
              <w:t>шестнадесет</w:t>
            </w:r>
            <w:r>
              <w:rPr>
                <w:sz w:val="22"/>
                <w:szCs w:val="22"/>
                <w:lang w:val="en-US"/>
              </w:rPr>
              <w:t>)</w:t>
            </w:r>
            <w:r>
              <w:rPr>
                <w:sz w:val="22"/>
                <w:szCs w:val="22"/>
                <w:lang w:val="bg-BG"/>
              </w:rPr>
              <w:t xml:space="preserve"> броя</w:t>
            </w:r>
          </w:p>
        </w:tc>
        <w:tc>
          <w:tcPr>
            <w:tcW w:w="1176" w:type="pct"/>
            <w:vAlign w:val="center"/>
          </w:tcPr>
          <w:p w14:paraId="4D470E40" w14:textId="69BA593B" w:rsidR="00670BB6" w:rsidRPr="002E6C5E" w:rsidRDefault="00670BB6" w:rsidP="00670BB6">
            <w:pPr>
              <w:jc w:val="both"/>
              <w:rPr>
                <w:sz w:val="22"/>
                <w:szCs w:val="22"/>
                <w:lang w:val="en-US"/>
              </w:rPr>
            </w:pPr>
            <w:r w:rsidRPr="002E6C5E">
              <w:rPr>
                <w:sz w:val="22"/>
                <w:szCs w:val="22"/>
                <w:lang w:val="en-US"/>
              </w:rPr>
              <w:t>Caterpillar</w:t>
            </w:r>
            <w:r w:rsidRPr="002E6C5E">
              <w:rPr>
                <w:sz w:val="22"/>
                <w:szCs w:val="22"/>
                <w:lang w:val="bg-BG"/>
              </w:rPr>
              <w:t xml:space="preserve"> </w:t>
            </w:r>
            <w:r w:rsidRPr="002E6C5E">
              <w:rPr>
                <w:sz w:val="22"/>
                <w:szCs w:val="22"/>
                <w:lang w:val="en-US"/>
              </w:rPr>
              <w:t>D</w:t>
            </w:r>
            <w:r>
              <w:rPr>
                <w:sz w:val="22"/>
                <w:szCs w:val="22"/>
                <w:lang w:val="bg-BG"/>
              </w:rPr>
              <w:t>8Т</w:t>
            </w:r>
          </w:p>
        </w:tc>
      </w:tr>
      <w:tr w:rsidR="00670BB6" w:rsidRPr="002E6C5E" w14:paraId="094BF780" w14:textId="77777777" w:rsidTr="001B09AE">
        <w:trPr>
          <w:trHeight w:val="138"/>
        </w:trPr>
        <w:tc>
          <w:tcPr>
            <w:tcW w:w="266" w:type="pct"/>
            <w:vAlign w:val="center"/>
          </w:tcPr>
          <w:p w14:paraId="2EC9C5FC" w14:textId="77777777" w:rsidR="00670BB6" w:rsidRPr="002E6C5E" w:rsidRDefault="00670BB6" w:rsidP="00670BB6">
            <w:pPr>
              <w:numPr>
                <w:ilvl w:val="0"/>
                <w:numId w:val="46"/>
              </w:numPr>
              <w:spacing w:line="240" w:lineRule="atLeast"/>
              <w:jc w:val="center"/>
              <w:rPr>
                <w:sz w:val="22"/>
                <w:szCs w:val="22"/>
              </w:rPr>
            </w:pPr>
          </w:p>
        </w:tc>
        <w:tc>
          <w:tcPr>
            <w:tcW w:w="2043" w:type="pct"/>
            <w:gridSpan w:val="2"/>
          </w:tcPr>
          <w:p w14:paraId="0DBD32CF" w14:textId="1C93670F" w:rsidR="00670BB6" w:rsidRPr="002E6C5E" w:rsidRDefault="00670BB6" w:rsidP="00670BB6">
            <w:pPr>
              <w:rPr>
                <w:sz w:val="22"/>
                <w:szCs w:val="22"/>
              </w:rPr>
            </w:pPr>
            <w:r w:rsidRPr="002E6C5E">
              <w:rPr>
                <w:sz w:val="22"/>
                <w:szCs w:val="22"/>
              </w:rPr>
              <w:t xml:space="preserve">6Y0557/1111730 </w:t>
            </w:r>
            <w:proofErr w:type="spellStart"/>
            <w:r w:rsidRPr="002E6C5E">
              <w:rPr>
                <w:sz w:val="22"/>
                <w:szCs w:val="22"/>
              </w:rPr>
              <w:t>ленивец</w:t>
            </w:r>
            <w:proofErr w:type="spellEnd"/>
          </w:p>
        </w:tc>
        <w:tc>
          <w:tcPr>
            <w:tcW w:w="1516" w:type="pct"/>
            <w:gridSpan w:val="2"/>
            <w:shd w:val="clear" w:color="auto" w:fill="auto"/>
          </w:tcPr>
          <w:p w14:paraId="2E52F602" w14:textId="1B3CCB14" w:rsidR="00670BB6" w:rsidRPr="002E6C5E" w:rsidRDefault="00670BB6" w:rsidP="00670BB6">
            <w:pPr>
              <w:rPr>
                <w:sz w:val="22"/>
                <w:szCs w:val="22"/>
                <w:lang w:val="bg-BG"/>
              </w:rPr>
            </w:pPr>
            <w:r>
              <w:rPr>
                <w:sz w:val="22"/>
                <w:szCs w:val="22"/>
                <w:lang w:val="bg-BG"/>
              </w:rPr>
              <w:t xml:space="preserve">4 </w:t>
            </w:r>
            <w:r>
              <w:rPr>
                <w:sz w:val="22"/>
                <w:szCs w:val="22"/>
                <w:lang w:val="en-US"/>
              </w:rPr>
              <w:t>(</w:t>
            </w:r>
            <w:r>
              <w:rPr>
                <w:sz w:val="22"/>
                <w:szCs w:val="22"/>
                <w:lang w:val="bg-BG"/>
              </w:rPr>
              <w:t>четири</w:t>
            </w:r>
            <w:r>
              <w:rPr>
                <w:sz w:val="22"/>
                <w:szCs w:val="22"/>
                <w:lang w:val="en-US"/>
              </w:rPr>
              <w:t>)</w:t>
            </w:r>
            <w:r>
              <w:rPr>
                <w:sz w:val="22"/>
                <w:szCs w:val="22"/>
                <w:lang w:val="bg-BG"/>
              </w:rPr>
              <w:t xml:space="preserve"> броя</w:t>
            </w:r>
          </w:p>
        </w:tc>
        <w:tc>
          <w:tcPr>
            <w:tcW w:w="1176" w:type="pct"/>
            <w:vAlign w:val="center"/>
          </w:tcPr>
          <w:p w14:paraId="3FB47727" w14:textId="2CFE0AD8" w:rsidR="00670BB6" w:rsidRPr="002E6C5E" w:rsidRDefault="00670BB6" w:rsidP="00670BB6">
            <w:pPr>
              <w:jc w:val="both"/>
              <w:rPr>
                <w:sz w:val="22"/>
                <w:szCs w:val="22"/>
                <w:lang w:val="en-US"/>
              </w:rPr>
            </w:pPr>
            <w:r w:rsidRPr="002E6C5E">
              <w:rPr>
                <w:sz w:val="22"/>
                <w:szCs w:val="22"/>
                <w:lang w:val="en-US"/>
              </w:rPr>
              <w:t>Caterpillar</w:t>
            </w:r>
            <w:r w:rsidRPr="002E6C5E">
              <w:rPr>
                <w:sz w:val="22"/>
                <w:szCs w:val="22"/>
                <w:lang w:val="bg-BG"/>
              </w:rPr>
              <w:t xml:space="preserve"> </w:t>
            </w:r>
            <w:r w:rsidRPr="002E6C5E">
              <w:rPr>
                <w:sz w:val="22"/>
                <w:szCs w:val="22"/>
                <w:lang w:val="en-US"/>
              </w:rPr>
              <w:t>D</w:t>
            </w:r>
            <w:r>
              <w:rPr>
                <w:sz w:val="22"/>
                <w:szCs w:val="22"/>
                <w:lang w:val="bg-BG"/>
              </w:rPr>
              <w:t>8Т</w:t>
            </w:r>
          </w:p>
        </w:tc>
      </w:tr>
      <w:tr w:rsidR="00670BB6" w:rsidRPr="002E6C5E" w14:paraId="11407E6D" w14:textId="77777777" w:rsidTr="001B09AE">
        <w:trPr>
          <w:trHeight w:val="155"/>
        </w:trPr>
        <w:tc>
          <w:tcPr>
            <w:tcW w:w="266" w:type="pct"/>
            <w:vAlign w:val="center"/>
          </w:tcPr>
          <w:p w14:paraId="347AD259" w14:textId="77777777" w:rsidR="00670BB6" w:rsidRPr="002E6C5E" w:rsidRDefault="00670BB6" w:rsidP="00670BB6">
            <w:pPr>
              <w:numPr>
                <w:ilvl w:val="0"/>
                <w:numId w:val="46"/>
              </w:numPr>
              <w:spacing w:line="240" w:lineRule="atLeast"/>
              <w:jc w:val="center"/>
              <w:rPr>
                <w:sz w:val="22"/>
                <w:szCs w:val="22"/>
              </w:rPr>
            </w:pPr>
          </w:p>
        </w:tc>
        <w:tc>
          <w:tcPr>
            <w:tcW w:w="2043" w:type="pct"/>
            <w:gridSpan w:val="2"/>
          </w:tcPr>
          <w:p w14:paraId="66E46E55" w14:textId="45A703DF" w:rsidR="00670BB6" w:rsidRPr="002E6C5E" w:rsidRDefault="00670BB6" w:rsidP="00670BB6">
            <w:pPr>
              <w:rPr>
                <w:sz w:val="22"/>
                <w:szCs w:val="22"/>
              </w:rPr>
            </w:pPr>
            <w:r w:rsidRPr="002E6C5E">
              <w:rPr>
                <w:sz w:val="22"/>
                <w:szCs w:val="22"/>
              </w:rPr>
              <w:t xml:space="preserve">6Y0554/1111729 </w:t>
            </w:r>
            <w:proofErr w:type="spellStart"/>
            <w:r w:rsidRPr="002E6C5E">
              <w:rPr>
                <w:sz w:val="22"/>
                <w:szCs w:val="22"/>
              </w:rPr>
              <w:t>ленивец</w:t>
            </w:r>
            <w:proofErr w:type="spellEnd"/>
          </w:p>
        </w:tc>
        <w:tc>
          <w:tcPr>
            <w:tcW w:w="1516" w:type="pct"/>
            <w:gridSpan w:val="2"/>
            <w:shd w:val="clear" w:color="auto" w:fill="auto"/>
          </w:tcPr>
          <w:p w14:paraId="64699016" w14:textId="016FAED5" w:rsidR="00670BB6" w:rsidRPr="002E6C5E" w:rsidRDefault="00670BB6" w:rsidP="00670BB6">
            <w:pPr>
              <w:rPr>
                <w:sz w:val="22"/>
                <w:szCs w:val="22"/>
                <w:lang w:val="bg-BG"/>
              </w:rPr>
            </w:pPr>
            <w:r>
              <w:rPr>
                <w:sz w:val="22"/>
                <w:szCs w:val="22"/>
                <w:lang w:val="bg-BG"/>
              </w:rPr>
              <w:t xml:space="preserve">4 </w:t>
            </w:r>
            <w:r>
              <w:rPr>
                <w:sz w:val="22"/>
                <w:szCs w:val="22"/>
                <w:lang w:val="en-US"/>
              </w:rPr>
              <w:t>(</w:t>
            </w:r>
            <w:r>
              <w:rPr>
                <w:sz w:val="22"/>
                <w:szCs w:val="22"/>
                <w:lang w:val="bg-BG"/>
              </w:rPr>
              <w:t>четири</w:t>
            </w:r>
            <w:r>
              <w:rPr>
                <w:sz w:val="22"/>
                <w:szCs w:val="22"/>
                <w:lang w:val="en-US"/>
              </w:rPr>
              <w:t>)</w:t>
            </w:r>
            <w:r>
              <w:rPr>
                <w:sz w:val="22"/>
                <w:szCs w:val="22"/>
                <w:lang w:val="bg-BG"/>
              </w:rPr>
              <w:t xml:space="preserve"> броя</w:t>
            </w:r>
          </w:p>
        </w:tc>
        <w:tc>
          <w:tcPr>
            <w:tcW w:w="1176" w:type="pct"/>
            <w:vAlign w:val="center"/>
          </w:tcPr>
          <w:p w14:paraId="40C99AB2" w14:textId="28F2D537" w:rsidR="00670BB6" w:rsidRPr="002E6C5E" w:rsidRDefault="00670BB6" w:rsidP="00670BB6">
            <w:pPr>
              <w:jc w:val="both"/>
              <w:rPr>
                <w:sz w:val="22"/>
                <w:szCs w:val="22"/>
                <w:lang w:val="en-US"/>
              </w:rPr>
            </w:pPr>
            <w:r w:rsidRPr="002E6C5E">
              <w:rPr>
                <w:sz w:val="22"/>
                <w:szCs w:val="22"/>
                <w:lang w:val="en-US"/>
              </w:rPr>
              <w:t>Caterpillar</w:t>
            </w:r>
            <w:r w:rsidRPr="002E6C5E">
              <w:rPr>
                <w:sz w:val="22"/>
                <w:szCs w:val="22"/>
                <w:lang w:val="bg-BG"/>
              </w:rPr>
              <w:t xml:space="preserve"> </w:t>
            </w:r>
            <w:r w:rsidRPr="002E6C5E">
              <w:rPr>
                <w:sz w:val="22"/>
                <w:szCs w:val="22"/>
                <w:lang w:val="en-US"/>
              </w:rPr>
              <w:t>D</w:t>
            </w:r>
            <w:r>
              <w:rPr>
                <w:sz w:val="22"/>
                <w:szCs w:val="22"/>
                <w:lang w:val="bg-BG"/>
              </w:rPr>
              <w:t>8Т</w:t>
            </w:r>
          </w:p>
        </w:tc>
      </w:tr>
      <w:tr w:rsidR="00670BB6" w:rsidRPr="002E6C5E" w14:paraId="5B80E3DA" w14:textId="77777777" w:rsidTr="001B09AE">
        <w:trPr>
          <w:trHeight w:val="330"/>
        </w:trPr>
        <w:tc>
          <w:tcPr>
            <w:tcW w:w="266" w:type="pct"/>
            <w:vAlign w:val="center"/>
          </w:tcPr>
          <w:p w14:paraId="26351AFD" w14:textId="77777777" w:rsidR="00670BB6" w:rsidRPr="002E6C5E" w:rsidRDefault="00670BB6" w:rsidP="00670BB6">
            <w:pPr>
              <w:numPr>
                <w:ilvl w:val="0"/>
                <w:numId w:val="46"/>
              </w:numPr>
              <w:spacing w:line="240" w:lineRule="atLeast"/>
              <w:jc w:val="center"/>
              <w:rPr>
                <w:sz w:val="22"/>
                <w:szCs w:val="22"/>
              </w:rPr>
            </w:pPr>
          </w:p>
        </w:tc>
        <w:tc>
          <w:tcPr>
            <w:tcW w:w="2043" w:type="pct"/>
            <w:gridSpan w:val="2"/>
          </w:tcPr>
          <w:p w14:paraId="5E592843" w14:textId="11616368" w:rsidR="00670BB6" w:rsidRPr="002E6C5E" w:rsidRDefault="00670BB6" w:rsidP="00670BB6">
            <w:pPr>
              <w:rPr>
                <w:sz w:val="22"/>
                <w:szCs w:val="22"/>
              </w:rPr>
            </w:pPr>
            <w:r w:rsidRPr="002E6C5E">
              <w:rPr>
                <w:sz w:val="22"/>
                <w:szCs w:val="22"/>
              </w:rPr>
              <w:t xml:space="preserve">3145462 </w:t>
            </w:r>
            <w:proofErr w:type="spellStart"/>
            <w:r w:rsidRPr="002E6C5E">
              <w:rPr>
                <w:sz w:val="22"/>
                <w:szCs w:val="22"/>
              </w:rPr>
              <w:t>сегмент</w:t>
            </w:r>
            <w:proofErr w:type="spellEnd"/>
          </w:p>
        </w:tc>
        <w:tc>
          <w:tcPr>
            <w:tcW w:w="1516" w:type="pct"/>
            <w:gridSpan w:val="2"/>
            <w:shd w:val="clear" w:color="auto" w:fill="auto"/>
          </w:tcPr>
          <w:p w14:paraId="1D6A6FB4" w14:textId="003BE464" w:rsidR="00670BB6" w:rsidRPr="002E6C5E" w:rsidRDefault="00670BB6" w:rsidP="00670BB6">
            <w:pPr>
              <w:rPr>
                <w:sz w:val="22"/>
                <w:szCs w:val="22"/>
                <w:lang w:val="bg-BG"/>
              </w:rPr>
            </w:pPr>
            <w:r>
              <w:rPr>
                <w:sz w:val="22"/>
                <w:szCs w:val="22"/>
                <w:lang w:val="bg-BG"/>
              </w:rPr>
              <w:t xml:space="preserve">4 </w:t>
            </w:r>
            <w:r>
              <w:rPr>
                <w:sz w:val="22"/>
                <w:szCs w:val="22"/>
                <w:lang w:val="en-US"/>
              </w:rPr>
              <w:t>(</w:t>
            </w:r>
            <w:r>
              <w:rPr>
                <w:sz w:val="22"/>
                <w:szCs w:val="22"/>
                <w:lang w:val="bg-BG"/>
              </w:rPr>
              <w:t>четири</w:t>
            </w:r>
            <w:r>
              <w:rPr>
                <w:sz w:val="22"/>
                <w:szCs w:val="22"/>
                <w:lang w:val="en-US"/>
              </w:rPr>
              <w:t>)</w:t>
            </w:r>
            <w:r>
              <w:rPr>
                <w:sz w:val="22"/>
                <w:szCs w:val="22"/>
                <w:lang w:val="bg-BG"/>
              </w:rPr>
              <w:t xml:space="preserve"> броя</w:t>
            </w:r>
          </w:p>
        </w:tc>
        <w:tc>
          <w:tcPr>
            <w:tcW w:w="1176" w:type="pct"/>
            <w:vAlign w:val="center"/>
          </w:tcPr>
          <w:p w14:paraId="174C0C4F" w14:textId="06EA632B" w:rsidR="00670BB6" w:rsidRPr="002E6C5E" w:rsidRDefault="00670BB6" w:rsidP="00670BB6">
            <w:pPr>
              <w:jc w:val="both"/>
              <w:rPr>
                <w:sz w:val="22"/>
                <w:szCs w:val="22"/>
                <w:lang w:val="en-US"/>
              </w:rPr>
            </w:pPr>
            <w:r w:rsidRPr="002E6C5E">
              <w:rPr>
                <w:sz w:val="22"/>
                <w:szCs w:val="22"/>
                <w:lang w:val="en-US"/>
              </w:rPr>
              <w:t>Caterpillar</w:t>
            </w:r>
            <w:r w:rsidRPr="002E6C5E">
              <w:rPr>
                <w:sz w:val="22"/>
                <w:szCs w:val="22"/>
                <w:lang w:val="bg-BG"/>
              </w:rPr>
              <w:t xml:space="preserve"> </w:t>
            </w:r>
            <w:r w:rsidRPr="002E6C5E">
              <w:rPr>
                <w:sz w:val="22"/>
                <w:szCs w:val="22"/>
                <w:lang w:val="en-US"/>
              </w:rPr>
              <w:t>D</w:t>
            </w:r>
            <w:r>
              <w:rPr>
                <w:sz w:val="22"/>
                <w:szCs w:val="22"/>
                <w:lang w:val="bg-BG"/>
              </w:rPr>
              <w:t>8Т</w:t>
            </w:r>
          </w:p>
        </w:tc>
      </w:tr>
      <w:tr w:rsidR="00670BB6" w:rsidRPr="002E6C5E" w14:paraId="5AD917E5" w14:textId="09D7F74A" w:rsidTr="001B09AE">
        <w:trPr>
          <w:trHeight w:val="516"/>
        </w:trPr>
        <w:tc>
          <w:tcPr>
            <w:tcW w:w="1844" w:type="pct"/>
            <w:gridSpan w:val="2"/>
            <w:shd w:val="clear" w:color="auto" w:fill="D9D9D9" w:themeFill="background1" w:themeFillShade="D9"/>
            <w:vAlign w:val="center"/>
          </w:tcPr>
          <w:p w14:paraId="42CD58EB" w14:textId="57870AB4" w:rsidR="00670BB6" w:rsidRPr="002E6C5E" w:rsidRDefault="00670BB6" w:rsidP="002E6C5E">
            <w:pPr>
              <w:jc w:val="both"/>
              <w:rPr>
                <w:b/>
                <w:bCs/>
                <w:sz w:val="22"/>
                <w:szCs w:val="22"/>
                <w:lang w:val="bg-BG"/>
              </w:rPr>
            </w:pPr>
            <w:r w:rsidRPr="002E6C5E">
              <w:rPr>
                <w:b/>
                <w:bCs/>
                <w:sz w:val="22"/>
                <w:szCs w:val="22"/>
                <w:lang w:val="bg-BG"/>
              </w:rPr>
              <w:t>Срок на доставка</w:t>
            </w:r>
          </w:p>
        </w:tc>
        <w:tc>
          <w:tcPr>
            <w:tcW w:w="464" w:type="pct"/>
            <w:shd w:val="clear" w:color="auto" w:fill="D9D9D9" w:themeFill="background1" w:themeFillShade="D9"/>
            <w:vAlign w:val="center"/>
          </w:tcPr>
          <w:p w14:paraId="0B9484ED" w14:textId="053543C9" w:rsidR="00670BB6" w:rsidRDefault="00670BB6" w:rsidP="00670BB6">
            <w:pPr>
              <w:jc w:val="center"/>
              <w:rPr>
                <w:b/>
                <w:bCs/>
                <w:sz w:val="22"/>
                <w:szCs w:val="22"/>
                <w:lang w:val="bg-BG"/>
              </w:rPr>
            </w:pPr>
            <w:r>
              <w:rPr>
                <w:b/>
                <w:bCs/>
                <w:sz w:val="22"/>
                <w:szCs w:val="22"/>
                <w:lang w:val="bg-BG"/>
              </w:rPr>
              <w:t>Кол-во/</w:t>
            </w:r>
          </w:p>
          <w:p w14:paraId="65FC67E5" w14:textId="53FF538E" w:rsidR="00670BB6" w:rsidRPr="002E6C5E" w:rsidRDefault="00670BB6" w:rsidP="00670BB6">
            <w:pPr>
              <w:jc w:val="center"/>
              <w:rPr>
                <w:b/>
                <w:bCs/>
                <w:sz w:val="22"/>
                <w:szCs w:val="22"/>
                <w:lang w:val="bg-BG"/>
              </w:rPr>
            </w:pPr>
            <w:r>
              <w:rPr>
                <w:b/>
                <w:bCs/>
                <w:sz w:val="22"/>
                <w:szCs w:val="22"/>
                <w:lang w:val="bg-BG"/>
              </w:rPr>
              <w:t>брой</w:t>
            </w:r>
          </w:p>
        </w:tc>
        <w:tc>
          <w:tcPr>
            <w:tcW w:w="1057" w:type="pct"/>
            <w:shd w:val="clear" w:color="auto" w:fill="D9D9D9" w:themeFill="background1" w:themeFillShade="D9"/>
            <w:vAlign w:val="center"/>
          </w:tcPr>
          <w:p w14:paraId="05CAE8FE" w14:textId="3BBB379A" w:rsidR="00670BB6" w:rsidRPr="002E6C5E" w:rsidRDefault="00670BB6" w:rsidP="00670BB6">
            <w:pPr>
              <w:jc w:val="both"/>
              <w:rPr>
                <w:b/>
                <w:bCs/>
                <w:sz w:val="22"/>
                <w:szCs w:val="22"/>
                <w:lang w:val="bg-BG"/>
              </w:rPr>
            </w:pPr>
            <w:r>
              <w:rPr>
                <w:b/>
                <w:bCs/>
                <w:sz w:val="22"/>
                <w:szCs w:val="22"/>
                <w:lang w:val="bg-BG"/>
              </w:rPr>
              <w:t>Доставка до</w:t>
            </w:r>
          </w:p>
        </w:tc>
        <w:tc>
          <w:tcPr>
            <w:tcW w:w="459" w:type="pct"/>
            <w:shd w:val="clear" w:color="auto" w:fill="D9D9D9" w:themeFill="background1" w:themeFillShade="D9"/>
            <w:vAlign w:val="center"/>
          </w:tcPr>
          <w:p w14:paraId="12286129" w14:textId="77777777" w:rsidR="00670BB6" w:rsidRDefault="00670BB6" w:rsidP="00670BB6">
            <w:pPr>
              <w:jc w:val="center"/>
              <w:rPr>
                <w:b/>
                <w:bCs/>
                <w:sz w:val="22"/>
                <w:szCs w:val="22"/>
                <w:lang w:val="bg-BG"/>
              </w:rPr>
            </w:pPr>
            <w:r>
              <w:rPr>
                <w:b/>
                <w:bCs/>
                <w:sz w:val="22"/>
                <w:szCs w:val="22"/>
                <w:lang w:val="bg-BG"/>
              </w:rPr>
              <w:t>Кол-во/</w:t>
            </w:r>
          </w:p>
          <w:p w14:paraId="4AE26FBD" w14:textId="365CE01E" w:rsidR="00670BB6" w:rsidRPr="002E6C5E" w:rsidRDefault="00670BB6" w:rsidP="00670BB6">
            <w:pPr>
              <w:jc w:val="center"/>
              <w:rPr>
                <w:b/>
                <w:bCs/>
                <w:sz w:val="22"/>
                <w:szCs w:val="22"/>
                <w:lang w:val="bg-BG"/>
              </w:rPr>
            </w:pPr>
            <w:r>
              <w:rPr>
                <w:b/>
                <w:bCs/>
                <w:sz w:val="22"/>
                <w:szCs w:val="22"/>
                <w:lang w:val="bg-BG"/>
              </w:rPr>
              <w:t>брой</w:t>
            </w:r>
          </w:p>
        </w:tc>
        <w:tc>
          <w:tcPr>
            <w:tcW w:w="1176" w:type="pct"/>
            <w:shd w:val="clear" w:color="auto" w:fill="D9D9D9" w:themeFill="background1" w:themeFillShade="D9"/>
            <w:vAlign w:val="center"/>
          </w:tcPr>
          <w:p w14:paraId="3D3679AC" w14:textId="7752F1C1" w:rsidR="00670BB6" w:rsidRPr="002E6C5E" w:rsidRDefault="00670BB6" w:rsidP="00670BB6">
            <w:pPr>
              <w:jc w:val="both"/>
              <w:rPr>
                <w:b/>
                <w:bCs/>
                <w:sz w:val="22"/>
                <w:szCs w:val="22"/>
                <w:lang w:val="bg-BG"/>
              </w:rPr>
            </w:pPr>
            <w:r>
              <w:rPr>
                <w:b/>
                <w:bCs/>
                <w:sz w:val="22"/>
                <w:szCs w:val="22"/>
                <w:lang w:val="bg-BG"/>
              </w:rPr>
              <w:t>Доставка до</w:t>
            </w:r>
          </w:p>
        </w:tc>
      </w:tr>
      <w:tr w:rsidR="00670BB6" w:rsidRPr="002E6C5E" w14:paraId="6E910373" w14:textId="27A2C8DC" w:rsidTr="001B09AE">
        <w:trPr>
          <w:trHeight w:val="282"/>
        </w:trPr>
        <w:tc>
          <w:tcPr>
            <w:tcW w:w="1844" w:type="pct"/>
            <w:gridSpan w:val="2"/>
          </w:tcPr>
          <w:p w14:paraId="22A6A83D" w14:textId="4C3E4412" w:rsidR="00670BB6" w:rsidRPr="002E6C5E" w:rsidRDefault="00670BB6" w:rsidP="00670BB6">
            <w:pPr>
              <w:jc w:val="both"/>
              <w:rPr>
                <w:b/>
                <w:sz w:val="22"/>
                <w:szCs w:val="22"/>
              </w:rPr>
            </w:pPr>
            <w:r w:rsidRPr="002E6C5E">
              <w:rPr>
                <w:sz w:val="22"/>
                <w:szCs w:val="22"/>
              </w:rPr>
              <w:t xml:space="preserve">3842960 </w:t>
            </w:r>
            <w:proofErr w:type="spellStart"/>
            <w:r w:rsidRPr="002E6C5E">
              <w:rPr>
                <w:sz w:val="22"/>
                <w:szCs w:val="22"/>
              </w:rPr>
              <w:t>верига</w:t>
            </w:r>
            <w:proofErr w:type="spellEnd"/>
          </w:p>
        </w:tc>
        <w:tc>
          <w:tcPr>
            <w:tcW w:w="464" w:type="pct"/>
          </w:tcPr>
          <w:p w14:paraId="1AC6D6D0" w14:textId="68EB2755" w:rsidR="00670BB6" w:rsidRPr="00670BB6" w:rsidRDefault="00670BB6" w:rsidP="00670BB6">
            <w:pPr>
              <w:jc w:val="center"/>
              <w:rPr>
                <w:bCs/>
                <w:sz w:val="22"/>
                <w:szCs w:val="22"/>
                <w:lang w:val="bg-BG"/>
              </w:rPr>
            </w:pPr>
            <w:r w:rsidRPr="00670BB6">
              <w:rPr>
                <w:bCs/>
                <w:sz w:val="22"/>
                <w:szCs w:val="22"/>
                <w:lang w:val="bg-BG"/>
              </w:rPr>
              <w:t>2</w:t>
            </w:r>
          </w:p>
        </w:tc>
        <w:tc>
          <w:tcPr>
            <w:tcW w:w="1057" w:type="pct"/>
            <w:vMerge w:val="restart"/>
            <w:vAlign w:val="center"/>
          </w:tcPr>
          <w:p w14:paraId="6B4D864E" w14:textId="07343F74" w:rsidR="00670BB6" w:rsidRPr="00670BB6" w:rsidRDefault="00670BB6" w:rsidP="00023641">
            <w:pPr>
              <w:jc w:val="both"/>
              <w:rPr>
                <w:bCs/>
                <w:sz w:val="22"/>
                <w:szCs w:val="22"/>
                <w:lang w:val="bg-BG"/>
              </w:rPr>
            </w:pPr>
            <w:r>
              <w:rPr>
                <w:bCs/>
                <w:sz w:val="22"/>
                <w:szCs w:val="22"/>
                <w:lang w:val="bg-BG"/>
              </w:rPr>
              <w:t>31.01.2026 г.</w:t>
            </w:r>
            <w:r w:rsidR="00023641">
              <w:rPr>
                <w:bCs/>
                <w:sz w:val="22"/>
                <w:szCs w:val="22"/>
                <w:lang w:val="bg-BG"/>
              </w:rPr>
              <w:t xml:space="preserve"> или посочен срок в календарни дни от възлагане на доставката</w:t>
            </w:r>
          </w:p>
        </w:tc>
        <w:tc>
          <w:tcPr>
            <w:tcW w:w="459" w:type="pct"/>
          </w:tcPr>
          <w:p w14:paraId="713955BD" w14:textId="7111A1E1" w:rsidR="00670BB6" w:rsidRPr="002E6C5E" w:rsidRDefault="00670BB6" w:rsidP="00670BB6">
            <w:pPr>
              <w:jc w:val="center"/>
              <w:rPr>
                <w:b/>
                <w:sz w:val="22"/>
                <w:szCs w:val="22"/>
              </w:rPr>
            </w:pPr>
            <w:r w:rsidRPr="00670BB6">
              <w:rPr>
                <w:bCs/>
                <w:sz w:val="22"/>
                <w:szCs w:val="22"/>
                <w:lang w:val="bg-BG"/>
              </w:rPr>
              <w:t>2</w:t>
            </w:r>
          </w:p>
        </w:tc>
        <w:tc>
          <w:tcPr>
            <w:tcW w:w="1176" w:type="pct"/>
            <w:vMerge w:val="restart"/>
            <w:vAlign w:val="center"/>
          </w:tcPr>
          <w:p w14:paraId="2B006BD3" w14:textId="4CF0ADC2" w:rsidR="00670BB6" w:rsidRPr="00670BB6" w:rsidRDefault="00670BB6" w:rsidP="00670BB6">
            <w:pPr>
              <w:jc w:val="center"/>
              <w:rPr>
                <w:bCs/>
                <w:sz w:val="22"/>
                <w:szCs w:val="22"/>
                <w:lang w:val="bg-BG"/>
              </w:rPr>
            </w:pPr>
            <w:r w:rsidRPr="00670BB6">
              <w:rPr>
                <w:bCs/>
                <w:sz w:val="22"/>
                <w:szCs w:val="22"/>
                <w:lang w:val="bg-BG"/>
              </w:rPr>
              <w:t>01.04.2026 г.</w:t>
            </w:r>
          </w:p>
        </w:tc>
      </w:tr>
      <w:tr w:rsidR="00670BB6" w:rsidRPr="002E6C5E" w14:paraId="1CC79A28" w14:textId="317B05AD" w:rsidTr="001B09AE">
        <w:trPr>
          <w:trHeight w:val="271"/>
        </w:trPr>
        <w:tc>
          <w:tcPr>
            <w:tcW w:w="1844" w:type="pct"/>
            <w:gridSpan w:val="2"/>
          </w:tcPr>
          <w:p w14:paraId="4D8FB2B5" w14:textId="63B03383" w:rsidR="00670BB6" w:rsidRPr="002E6C5E" w:rsidRDefault="00670BB6" w:rsidP="00670BB6">
            <w:pPr>
              <w:jc w:val="both"/>
              <w:rPr>
                <w:sz w:val="22"/>
                <w:szCs w:val="22"/>
                <w:lang w:val="bg-BG"/>
              </w:rPr>
            </w:pPr>
            <w:r w:rsidRPr="002E6C5E">
              <w:rPr>
                <w:sz w:val="22"/>
                <w:szCs w:val="22"/>
              </w:rPr>
              <w:t xml:space="preserve">9W8705/2460775 </w:t>
            </w:r>
            <w:proofErr w:type="spellStart"/>
            <w:r w:rsidRPr="002E6C5E">
              <w:rPr>
                <w:sz w:val="22"/>
                <w:szCs w:val="22"/>
              </w:rPr>
              <w:t>ролка</w:t>
            </w:r>
            <w:proofErr w:type="spellEnd"/>
            <w:r w:rsidRPr="002E6C5E">
              <w:rPr>
                <w:sz w:val="22"/>
                <w:szCs w:val="22"/>
              </w:rPr>
              <w:t xml:space="preserve"> </w:t>
            </w:r>
            <w:proofErr w:type="spellStart"/>
            <w:r w:rsidRPr="002E6C5E">
              <w:rPr>
                <w:sz w:val="22"/>
                <w:szCs w:val="22"/>
              </w:rPr>
              <w:t>едноборд</w:t>
            </w:r>
            <w:proofErr w:type="spellEnd"/>
            <w:r>
              <w:rPr>
                <w:sz w:val="22"/>
                <w:szCs w:val="22"/>
                <w:lang w:val="bg-BG"/>
              </w:rPr>
              <w:t>на</w:t>
            </w:r>
          </w:p>
        </w:tc>
        <w:tc>
          <w:tcPr>
            <w:tcW w:w="464" w:type="pct"/>
          </w:tcPr>
          <w:p w14:paraId="204E9A29" w14:textId="2050E95B" w:rsidR="00670BB6" w:rsidRPr="00670BB6" w:rsidRDefault="00670BB6" w:rsidP="00670BB6">
            <w:pPr>
              <w:jc w:val="center"/>
              <w:rPr>
                <w:sz w:val="22"/>
                <w:szCs w:val="22"/>
                <w:lang w:val="bg-BG"/>
              </w:rPr>
            </w:pPr>
            <w:r>
              <w:rPr>
                <w:sz w:val="22"/>
                <w:szCs w:val="22"/>
                <w:lang w:val="bg-BG"/>
              </w:rPr>
              <w:t>8</w:t>
            </w:r>
          </w:p>
        </w:tc>
        <w:tc>
          <w:tcPr>
            <w:tcW w:w="1057" w:type="pct"/>
            <w:vMerge/>
          </w:tcPr>
          <w:p w14:paraId="38BBAA22" w14:textId="77777777" w:rsidR="00670BB6" w:rsidRPr="002E6C5E" w:rsidRDefault="00670BB6" w:rsidP="00670BB6">
            <w:pPr>
              <w:jc w:val="both"/>
              <w:rPr>
                <w:sz w:val="22"/>
                <w:szCs w:val="22"/>
              </w:rPr>
            </w:pPr>
          </w:p>
        </w:tc>
        <w:tc>
          <w:tcPr>
            <w:tcW w:w="459" w:type="pct"/>
          </w:tcPr>
          <w:p w14:paraId="07BAC1A4" w14:textId="4C7C383D" w:rsidR="00670BB6" w:rsidRPr="002E6C5E" w:rsidRDefault="00670BB6" w:rsidP="00670BB6">
            <w:pPr>
              <w:jc w:val="center"/>
              <w:rPr>
                <w:sz w:val="22"/>
                <w:szCs w:val="22"/>
              </w:rPr>
            </w:pPr>
            <w:r>
              <w:rPr>
                <w:sz w:val="22"/>
                <w:szCs w:val="22"/>
                <w:lang w:val="bg-BG"/>
              </w:rPr>
              <w:t>8</w:t>
            </w:r>
          </w:p>
        </w:tc>
        <w:tc>
          <w:tcPr>
            <w:tcW w:w="1176" w:type="pct"/>
            <w:vMerge/>
          </w:tcPr>
          <w:p w14:paraId="5795937D" w14:textId="77777777" w:rsidR="00670BB6" w:rsidRPr="002E6C5E" w:rsidRDefault="00670BB6" w:rsidP="00670BB6">
            <w:pPr>
              <w:jc w:val="both"/>
              <w:rPr>
                <w:sz w:val="22"/>
                <w:szCs w:val="22"/>
              </w:rPr>
            </w:pPr>
          </w:p>
        </w:tc>
      </w:tr>
      <w:tr w:rsidR="00670BB6" w:rsidRPr="002E6C5E" w14:paraId="2DF9054D" w14:textId="41800042" w:rsidTr="001B09AE">
        <w:trPr>
          <w:trHeight w:val="134"/>
        </w:trPr>
        <w:tc>
          <w:tcPr>
            <w:tcW w:w="1844" w:type="pct"/>
            <w:gridSpan w:val="2"/>
          </w:tcPr>
          <w:p w14:paraId="349AB405" w14:textId="454D1A83" w:rsidR="00670BB6" w:rsidRPr="002E6C5E" w:rsidRDefault="00670BB6" w:rsidP="00670BB6">
            <w:pPr>
              <w:jc w:val="both"/>
              <w:rPr>
                <w:sz w:val="22"/>
                <w:szCs w:val="22"/>
              </w:rPr>
            </w:pPr>
            <w:r w:rsidRPr="002E6C5E">
              <w:rPr>
                <w:sz w:val="22"/>
                <w:szCs w:val="22"/>
              </w:rPr>
              <w:t xml:space="preserve">9W8706/2460779 </w:t>
            </w:r>
            <w:proofErr w:type="spellStart"/>
            <w:r w:rsidRPr="002E6C5E">
              <w:rPr>
                <w:sz w:val="22"/>
                <w:szCs w:val="22"/>
              </w:rPr>
              <w:t>ролка</w:t>
            </w:r>
            <w:proofErr w:type="spellEnd"/>
            <w:r w:rsidRPr="002E6C5E">
              <w:rPr>
                <w:sz w:val="22"/>
                <w:szCs w:val="22"/>
              </w:rPr>
              <w:t xml:space="preserve"> </w:t>
            </w:r>
            <w:proofErr w:type="spellStart"/>
            <w:r w:rsidRPr="002E6C5E">
              <w:rPr>
                <w:sz w:val="22"/>
                <w:szCs w:val="22"/>
              </w:rPr>
              <w:t>двубордна</w:t>
            </w:r>
            <w:proofErr w:type="spellEnd"/>
          </w:p>
        </w:tc>
        <w:tc>
          <w:tcPr>
            <w:tcW w:w="464" w:type="pct"/>
          </w:tcPr>
          <w:p w14:paraId="78B58E88" w14:textId="5B151D1A" w:rsidR="00670BB6" w:rsidRPr="00670BB6" w:rsidRDefault="00670BB6" w:rsidP="00670BB6">
            <w:pPr>
              <w:jc w:val="center"/>
              <w:rPr>
                <w:sz w:val="22"/>
                <w:szCs w:val="22"/>
                <w:lang w:val="bg-BG"/>
              </w:rPr>
            </w:pPr>
            <w:r>
              <w:rPr>
                <w:sz w:val="22"/>
                <w:szCs w:val="22"/>
                <w:lang w:val="bg-BG"/>
              </w:rPr>
              <w:t>8</w:t>
            </w:r>
          </w:p>
        </w:tc>
        <w:tc>
          <w:tcPr>
            <w:tcW w:w="1057" w:type="pct"/>
            <w:vMerge/>
          </w:tcPr>
          <w:p w14:paraId="4F49744D" w14:textId="77777777" w:rsidR="00670BB6" w:rsidRPr="002E6C5E" w:rsidRDefault="00670BB6" w:rsidP="00670BB6">
            <w:pPr>
              <w:jc w:val="both"/>
              <w:rPr>
                <w:sz w:val="22"/>
                <w:szCs w:val="22"/>
              </w:rPr>
            </w:pPr>
          </w:p>
        </w:tc>
        <w:tc>
          <w:tcPr>
            <w:tcW w:w="459" w:type="pct"/>
          </w:tcPr>
          <w:p w14:paraId="3E5BD4F5" w14:textId="54864D9B" w:rsidR="00670BB6" w:rsidRPr="002E6C5E" w:rsidRDefault="00670BB6" w:rsidP="00670BB6">
            <w:pPr>
              <w:jc w:val="center"/>
              <w:rPr>
                <w:sz w:val="22"/>
                <w:szCs w:val="22"/>
              </w:rPr>
            </w:pPr>
            <w:r>
              <w:rPr>
                <w:sz w:val="22"/>
                <w:szCs w:val="22"/>
                <w:lang w:val="bg-BG"/>
              </w:rPr>
              <w:t>8</w:t>
            </w:r>
          </w:p>
        </w:tc>
        <w:tc>
          <w:tcPr>
            <w:tcW w:w="1176" w:type="pct"/>
            <w:vMerge/>
          </w:tcPr>
          <w:p w14:paraId="6696AFA7" w14:textId="77777777" w:rsidR="00670BB6" w:rsidRPr="002E6C5E" w:rsidRDefault="00670BB6" w:rsidP="00670BB6">
            <w:pPr>
              <w:jc w:val="both"/>
              <w:rPr>
                <w:sz w:val="22"/>
                <w:szCs w:val="22"/>
              </w:rPr>
            </w:pPr>
          </w:p>
        </w:tc>
      </w:tr>
      <w:tr w:rsidR="00670BB6" w:rsidRPr="002E6C5E" w14:paraId="43BFCC7E" w14:textId="2BE0A61F" w:rsidTr="001B09AE">
        <w:trPr>
          <w:trHeight w:val="165"/>
        </w:trPr>
        <w:tc>
          <w:tcPr>
            <w:tcW w:w="1844" w:type="pct"/>
            <w:gridSpan w:val="2"/>
          </w:tcPr>
          <w:p w14:paraId="04156491" w14:textId="3014D1FE" w:rsidR="00670BB6" w:rsidRPr="002E6C5E" w:rsidRDefault="00670BB6" w:rsidP="00670BB6">
            <w:pPr>
              <w:jc w:val="both"/>
              <w:rPr>
                <w:sz w:val="22"/>
                <w:szCs w:val="22"/>
              </w:rPr>
            </w:pPr>
            <w:r w:rsidRPr="002E6C5E">
              <w:rPr>
                <w:sz w:val="22"/>
                <w:szCs w:val="22"/>
              </w:rPr>
              <w:t xml:space="preserve">6Y0557/1111730 </w:t>
            </w:r>
            <w:proofErr w:type="spellStart"/>
            <w:r w:rsidRPr="002E6C5E">
              <w:rPr>
                <w:sz w:val="22"/>
                <w:szCs w:val="22"/>
              </w:rPr>
              <w:t>ленивец</w:t>
            </w:r>
            <w:proofErr w:type="spellEnd"/>
          </w:p>
        </w:tc>
        <w:tc>
          <w:tcPr>
            <w:tcW w:w="464" w:type="pct"/>
          </w:tcPr>
          <w:p w14:paraId="4DB4074A" w14:textId="749DF74D" w:rsidR="00670BB6" w:rsidRPr="00670BB6" w:rsidRDefault="00670BB6" w:rsidP="00670BB6">
            <w:pPr>
              <w:jc w:val="center"/>
              <w:rPr>
                <w:sz w:val="22"/>
                <w:szCs w:val="22"/>
                <w:lang w:val="bg-BG"/>
              </w:rPr>
            </w:pPr>
            <w:r>
              <w:rPr>
                <w:sz w:val="22"/>
                <w:szCs w:val="22"/>
                <w:lang w:val="bg-BG"/>
              </w:rPr>
              <w:t>2</w:t>
            </w:r>
          </w:p>
        </w:tc>
        <w:tc>
          <w:tcPr>
            <w:tcW w:w="1057" w:type="pct"/>
            <w:vMerge/>
          </w:tcPr>
          <w:p w14:paraId="42C092E1" w14:textId="77777777" w:rsidR="00670BB6" w:rsidRPr="002E6C5E" w:rsidRDefault="00670BB6" w:rsidP="00670BB6">
            <w:pPr>
              <w:jc w:val="both"/>
              <w:rPr>
                <w:sz w:val="22"/>
                <w:szCs w:val="22"/>
              </w:rPr>
            </w:pPr>
          </w:p>
        </w:tc>
        <w:tc>
          <w:tcPr>
            <w:tcW w:w="459" w:type="pct"/>
          </w:tcPr>
          <w:p w14:paraId="619C3052" w14:textId="3F5C1E28" w:rsidR="00670BB6" w:rsidRPr="002E6C5E" w:rsidRDefault="00670BB6" w:rsidP="00670BB6">
            <w:pPr>
              <w:jc w:val="center"/>
              <w:rPr>
                <w:sz w:val="22"/>
                <w:szCs w:val="22"/>
              </w:rPr>
            </w:pPr>
            <w:r>
              <w:rPr>
                <w:sz w:val="22"/>
                <w:szCs w:val="22"/>
                <w:lang w:val="bg-BG"/>
              </w:rPr>
              <w:t>2</w:t>
            </w:r>
          </w:p>
        </w:tc>
        <w:tc>
          <w:tcPr>
            <w:tcW w:w="1176" w:type="pct"/>
            <w:vMerge/>
          </w:tcPr>
          <w:p w14:paraId="6451CE39" w14:textId="77777777" w:rsidR="00670BB6" w:rsidRPr="002E6C5E" w:rsidRDefault="00670BB6" w:rsidP="00670BB6">
            <w:pPr>
              <w:jc w:val="both"/>
              <w:rPr>
                <w:sz w:val="22"/>
                <w:szCs w:val="22"/>
              </w:rPr>
            </w:pPr>
          </w:p>
        </w:tc>
      </w:tr>
      <w:tr w:rsidR="00670BB6" w:rsidRPr="002E6C5E" w14:paraId="2A139A76" w14:textId="0F62B98C" w:rsidTr="001B09AE">
        <w:trPr>
          <w:trHeight w:val="170"/>
        </w:trPr>
        <w:tc>
          <w:tcPr>
            <w:tcW w:w="1844" w:type="pct"/>
            <w:gridSpan w:val="2"/>
          </w:tcPr>
          <w:p w14:paraId="19E2BA59" w14:textId="4D196833" w:rsidR="00670BB6" w:rsidRPr="002E6C5E" w:rsidRDefault="00670BB6" w:rsidP="00670BB6">
            <w:pPr>
              <w:jc w:val="both"/>
              <w:rPr>
                <w:sz w:val="22"/>
                <w:szCs w:val="22"/>
              </w:rPr>
            </w:pPr>
            <w:r w:rsidRPr="002E6C5E">
              <w:rPr>
                <w:sz w:val="22"/>
                <w:szCs w:val="22"/>
              </w:rPr>
              <w:t xml:space="preserve">6Y0554/1111729 </w:t>
            </w:r>
            <w:proofErr w:type="spellStart"/>
            <w:r w:rsidRPr="002E6C5E">
              <w:rPr>
                <w:sz w:val="22"/>
                <w:szCs w:val="22"/>
              </w:rPr>
              <w:t>ленивец</w:t>
            </w:r>
            <w:proofErr w:type="spellEnd"/>
          </w:p>
        </w:tc>
        <w:tc>
          <w:tcPr>
            <w:tcW w:w="464" w:type="pct"/>
          </w:tcPr>
          <w:p w14:paraId="27449253" w14:textId="0FD8C14D" w:rsidR="00670BB6" w:rsidRPr="00670BB6" w:rsidRDefault="00670BB6" w:rsidP="00670BB6">
            <w:pPr>
              <w:jc w:val="center"/>
              <w:rPr>
                <w:sz w:val="22"/>
                <w:szCs w:val="22"/>
                <w:lang w:val="bg-BG"/>
              </w:rPr>
            </w:pPr>
            <w:r>
              <w:rPr>
                <w:sz w:val="22"/>
                <w:szCs w:val="22"/>
                <w:lang w:val="bg-BG"/>
              </w:rPr>
              <w:t>2</w:t>
            </w:r>
          </w:p>
        </w:tc>
        <w:tc>
          <w:tcPr>
            <w:tcW w:w="1057" w:type="pct"/>
            <w:vMerge/>
          </w:tcPr>
          <w:p w14:paraId="254C5762" w14:textId="77777777" w:rsidR="00670BB6" w:rsidRPr="002E6C5E" w:rsidRDefault="00670BB6" w:rsidP="00670BB6">
            <w:pPr>
              <w:jc w:val="both"/>
              <w:rPr>
                <w:sz w:val="22"/>
                <w:szCs w:val="22"/>
              </w:rPr>
            </w:pPr>
          </w:p>
        </w:tc>
        <w:tc>
          <w:tcPr>
            <w:tcW w:w="459" w:type="pct"/>
          </w:tcPr>
          <w:p w14:paraId="5FA58C3C" w14:textId="4BFDBF1F" w:rsidR="00670BB6" w:rsidRPr="002E6C5E" w:rsidRDefault="00670BB6" w:rsidP="00670BB6">
            <w:pPr>
              <w:jc w:val="center"/>
              <w:rPr>
                <w:sz w:val="22"/>
                <w:szCs w:val="22"/>
              </w:rPr>
            </w:pPr>
            <w:r>
              <w:rPr>
                <w:sz w:val="22"/>
                <w:szCs w:val="22"/>
                <w:lang w:val="bg-BG"/>
              </w:rPr>
              <w:t>2</w:t>
            </w:r>
          </w:p>
        </w:tc>
        <w:tc>
          <w:tcPr>
            <w:tcW w:w="1176" w:type="pct"/>
            <w:vMerge/>
          </w:tcPr>
          <w:p w14:paraId="5974DC24" w14:textId="77777777" w:rsidR="00670BB6" w:rsidRPr="002E6C5E" w:rsidRDefault="00670BB6" w:rsidP="00670BB6">
            <w:pPr>
              <w:jc w:val="both"/>
              <w:rPr>
                <w:sz w:val="22"/>
                <w:szCs w:val="22"/>
              </w:rPr>
            </w:pPr>
          </w:p>
        </w:tc>
      </w:tr>
      <w:tr w:rsidR="00670BB6" w:rsidRPr="002E6C5E" w14:paraId="3017A70E" w14:textId="27E6E67F" w:rsidTr="001B09AE">
        <w:trPr>
          <w:trHeight w:val="201"/>
        </w:trPr>
        <w:tc>
          <w:tcPr>
            <w:tcW w:w="1844" w:type="pct"/>
            <w:gridSpan w:val="2"/>
          </w:tcPr>
          <w:p w14:paraId="5E885AFE" w14:textId="16708354" w:rsidR="00670BB6" w:rsidRPr="002E6C5E" w:rsidRDefault="00670BB6" w:rsidP="00670BB6">
            <w:pPr>
              <w:jc w:val="both"/>
              <w:rPr>
                <w:sz w:val="22"/>
                <w:szCs w:val="22"/>
              </w:rPr>
            </w:pPr>
            <w:r w:rsidRPr="002E6C5E">
              <w:rPr>
                <w:sz w:val="22"/>
                <w:szCs w:val="22"/>
              </w:rPr>
              <w:t xml:space="preserve">3145462 </w:t>
            </w:r>
            <w:proofErr w:type="spellStart"/>
            <w:r w:rsidRPr="002E6C5E">
              <w:rPr>
                <w:sz w:val="22"/>
                <w:szCs w:val="22"/>
              </w:rPr>
              <w:t>сегмент</w:t>
            </w:r>
            <w:proofErr w:type="spellEnd"/>
          </w:p>
        </w:tc>
        <w:tc>
          <w:tcPr>
            <w:tcW w:w="464" w:type="pct"/>
          </w:tcPr>
          <w:p w14:paraId="44DB200F" w14:textId="054D20EF" w:rsidR="00670BB6" w:rsidRPr="00670BB6" w:rsidRDefault="00670BB6" w:rsidP="00670BB6">
            <w:pPr>
              <w:jc w:val="center"/>
              <w:rPr>
                <w:sz w:val="22"/>
                <w:szCs w:val="22"/>
                <w:lang w:val="bg-BG"/>
              </w:rPr>
            </w:pPr>
            <w:r>
              <w:rPr>
                <w:sz w:val="22"/>
                <w:szCs w:val="22"/>
                <w:lang w:val="bg-BG"/>
              </w:rPr>
              <w:t>2</w:t>
            </w:r>
          </w:p>
        </w:tc>
        <w:tc>
          <w:tcPr>
            <w:tcW w:w="1057" w:type="pct"/>
            <w:vMerge/>
          </w:tcPr>
          <w:p w14:paraId="4F75947A" w14:textId="77777777" w:rsidR="00670BB6" w:rsidRPr="002E6C5E" w:rsidRDefault="00670BB6" w:rsidP="00670BB6">
            <w:pPr>
              <w:jc w:val="both"/>
              <w:rPr>
                <w:sz w:val="22"/>
                <w:szCs w:val="22"/>
              </w:rPr>
            </w:pPr>
          </w:p>
        </w:tc>
        <w:tc>
          <w:tcPr>
            <w:tcW w:w="459" w:type="pct"/>
          </w:tcPr>
          <w:p w14:paraId="04D433F8" w14:textId="6099D2E3" w:rsidR="00670BB6" w:rsidRPr="002E6C5E" w:rsidRDefault="00670BB6" w:rsidP="00670BB6">
            <w:pPr>
              <w:jc w:val="center"/>
              <w:rPr>
                <w:sz w:val="22"/>
                <w:szCs w:val="22"/>
              </w:rPr>
            </w:pPr>
            <w:r>
              <w:rPr>
                <w:sz w:val="22"/>
                <w:szCs w:val="22"/>
                <w:lang w:val="bg-BG"/>
              </w:rPr>
              <w:t>2</w:t>
            </w:r>
          </w:p>
        </w:tc>
        <w:tc>
          <w:tcPr>
            <w:tcW w:w="1176" w:type="pct"/>
            <w:vMerge/>
          </w:tcPr>
          <w:p w14:paraId="60255D04" w14:textId="77777777" w:rsidR="00670BB6" w:rsidRPr="002E6C5E" w:rsidRDefault="00670BB6" w:rsidP="00670BB6">
            <w:pPr>
              <w:jc w:val="both"/>
              <w:rPr>
                <w:sz w:val="22"/>
                <w:szCs w:val="22"/>
              </w:rPr>
            </w:pPr>
          </w:p>
        </w:tc>
      </w:tr>
    </w:tbl>
    <w:p w14:paraId="5D286609" w14:textId="77777777" w:rsidR="008D76F7" w:rsidRDefault="008D76F7" w:rsidP="00084182">
      <w:pPr>
        <w:spacing w:line="220" w:lineRule="atLeast"/>
        <w:jc w:val="both"/>
        <w:rPr>
          <w:b/>
          <w:sz w:val="24"/>
          <w:szCs w:val="24"/>
          <w:lang w:val="bg-BG"/>
        </w:rPr>
      </w:pPr>
    </w:p>
    <w:p w14:paraId="4D6208EC" w14:textId="77777777" w:rsidR="000308DE" w:rsidRDefault="000308DE" w:rsidP="00084182">
      <w:pPr>
        <w:spacing w:line="220" w:lineRule="atLeast"/>
        <w:jc w:val="both"/>
        <w:rPr>
          <w:b/>
          <w:sz w:val="24"/>
          <w:szCs w:val="24"/>
          <w:u w:val="single"/>
          <w:lang w:val="bg-BG"/>
        </w:rPr>
      </w:pPr>
      <w:r w:rsidRPr="00084182">
        <w:rPr>
          <w:b/>
          <w:sz w:val="24"/>
          <w:szCs w:val="24"/>
          <w:u w:val="single"/>
          <w:lang w:val="en-US"/>
        </w:rPr>
        <w:t>II</w:t>
      </w:r>
      <w:r w:rsidRPr="00084182">
        <w:rPr>
          <w:b/>
          <w:sz w:val="24"/>
          <w:szCs w:val="24"/>
          <w:u w:val="single"/>
          <w:lang w:val="ru-RU"/>
        </w:rPr>
        <w:t>.</w:t>
      </w:r>
      <w:r w:rsidRPr="00084182">
        <w:rPr>
          <w:b/>
          <w:sz w:val="24"/>
          <w:szCs w:val="24"/>
          <w:u w:val="single"/>
        </w:rPr>
        <w:t xml:space="preserve"> ДОСТАВЧИЦИТЕ СЛЕДВА ДА:</w:t>
      </w:r>
    </w:p>
    <w:p w14:paraId="1498118A" w14:textId="24867C3B" w:rsidR="00D4396E" w:rsidRPr="00D4396E" w:rsidRDefault="00524B55" w:rsidP="00D4396E">
      <w:pPr>
        <w:spacing w:line="240" w:lineRule="atLeast"/>
        <w:jc w:val="both"/>
        <w:rPr>
          <w:b/>
          <w:bCs/>
          <w:sz w:val="24"/>
          <w:szCs w:val="24"/>
        </w:rPr>
      </w:pPr>
      <w:r>
        <w:rPr>
          <w:sz w:val="24"/>
          <w:szCs w:val="24"/>
          <w:lang w:val="bg-BG"/>
        </w:rPr>
        <w:t xml:space="preserve">1. </w:t>
      </w:r>
      <w:r w:rsidR="000308DE" w:rsidRPr="001C06AF">
        <w:rPr>
          <w:sz w:val="24"/>
          <w:szCs w:val="24"/>
          <w:lang w:val="bg-BG"/>
        </w:rPr>
        <w:t xml:space="preserve">Потвърдят </w:t>
      </w:r>
      <w:r w:rsidR="001C06AF">
        <w:rPr>
          <w:sz w:val="24"/>
          <w:szCs w:val="24"/>
          <w:lang w:val="bg-BG"/>
        </w:rPr>
        <w:t>възможнос</w:t>
      </w:r>
      <w:r>
        <w:rPr>
          <w:sz w:val="24"/>
          <w:szCs w:val="24"/>
          <w:lang w:val="bg-BG"/>
        </w:rPr>
        <w:t>т</w:t>
      </w:r>
      <w:r w:rsidR="001C06AF">
        <w:rPr>
          <w:sz w:val="24"/>
          <w:szCs w:val="24"/>
          <w:lang w:val="bg-BG"/>
        </w:rPr>
        <w:t>та</w:t>
      </w:r>
      <w:r w:rsidR="000308DE" w:rsidRPr="001C06AF">
        <w:rPr>
          <w:sz w:val="24"/>
          <w:szCs w:val="24"/>
          <w:lang w:val="bg-BG"/>
        </w:rPr>
        <w:t xml:space="preserve"> за доставк</w:t>
      </w:r>
      <w:r w:rsidR="001C06AF">
        <w:rPr>
          <w:sz w:val="24"/>
          <w:szCs w:val="24"/>
          <w:lang w:val="bg-BG"/>
        </w:rPr>
        <w:t>а</w:t>
      </w:r>
      <w:r w:rsidR="000308DE" w:rsidRPr="001C06AF">
        <w:rPr>
          <w:sz w:val="24"/>
          <w:szCs w:val="24"/>
          <w:lang w:val="bg-BG"/>
        </w:rPr>
        <w:t xml:space="preserve"> на </w:t>
      </w:r>
      <w:r w:rsidR="009249A9">
        <w:rPr>
          <w:sz w:val="24"/>
          <w:szCs w:val="24"/>
          <w:lang w:val="bg-BG"/>
        </w:rPr>
        <w:t>описаните по-горе компоненти,</w:t>
      </w:r>
      <w:r>
        <w:rPr>
          <w:sz w:val="24"/>
          <w:szCs w:val="24"/>
          <w:lang w:val="bg-BG"/>
        </w:rPr>
        <w:t xml:space="preserve"> при </w:t>
      </w:r>
      <w:r w:rsidR="000308DE" w:rsidRPr="001C06AF">
        <w:rPr>
          <w:sz w:val="24"/>
          <w:szCs w:val="24"/>
          <w:lang w:val="bg-BG"/>
        </w:rPr>
        <w:t>исканите количества</w:t>
      </w:r>
      <w:r w:rsidR="004C4A33">
        <w:rPr>
          <w:sz w:val="24"/>
          <w:szCs w:val="24"/>
          <w:lang w:val="bg-BG"/>
        </w:rPr>
        <w:t xml:space="preserve"> и график за доставк</w:t>
      </w:r>
      <w:r w:rsidR="004C67CA">
        <w:rPr>
          <w:sz w:val="24"/>
          <w:szCs w:val="24"/>
          <w:lang w:val="bg-BG"/>
        </w:rPr>
        <w:t>а</w:t>
      </w:r>
      <w:r w:rsidR="008D76F7">
        <w:rPr>
          <w:sz w:val="24"/>
          <w:szCs w:val="24"/>
          <w:lang w:val="bg-BG"/>
        </w:rPr>
        <w:t xml:space="preserve">, както и, че </w:t>
      </w:r>
      <w:proofErr w:type="spellStart"/>
      <w:r w:rsidR="00D4396E">
        <w:rPr>
          <w:sz w:val="24"/>
          <w:szCs w:val="24"/>
        </w:rPr>
        <w:t>оферираните</w:t>
      </w:r>
      <w:proofErr w:type="spellEnd"/>
      <w:r w:rsidR="00D4396E">
        <w:rPr>
          <w:sz w:val="24"/>
          <w:szCs w:val="24"/>
        </w:rPr>
        <w:t xml:space="preserve"> </w:t>
      </w:r>
      <w:r w:rsidR="00954C9D">
        <w:rPr>
          <w:sz w:val="24"/>
          <w:szCs w:val="24"/>
          <w:lang w:val="bg-BG"/>
        </w:rPr>
        <w:t>възли са</w:t>
      </w:r>
      <w:r w:rsidR="00D4396E">
        <w:rPr>
          <w:sz w:val="24"/>
          <w:szCs w:val="24"/>
        </w:rPr>
        <w:t xml:space="preserve"> </w:t>
      </w:r>
      <w:proofErr w:type="spellStart"/>
      <w:r w:rsidR="00D4396E">
        <w:rPr>
          <w:sz w:val="24"/>
          <w:szCs w:val="24"/>
        </w:rPr>
        <w:t>нови</w:t>
      </w:r>
      <w:proofErr w:type="spellEnd"/>
      <w:r w:rsidR="00D4396E">
        <w:rPr>
          <w:sz w:val="24"/>
          <w:szCs w:val="24"/>
        </w:rPr>
        <w:t xml:space="preserve"> и </w:t>
      </w:r>
      <w:proofErr w:type="spellStart"/>
      <w:r w:rsidR="00D4396E">
        <w:rPr>
          <w:sz w:val="24"/>
          <w:szCs w:val="24"/>
        </w:rPr>
        <w:t>са</w:t>
      </w:r>
      <w:proofErr w:type="spellEnd"/>
      <w:r w:rsidR="00D4396E">
        <w:rPr>
          <w:sz w:val="24"/>
          <w:szCs w:val="24"/>
        </w:rPr>
        <w:t xml:space="preserve"> </w:t>
      </w:r>
      <w:proofErr w:type="spellStart"/>
      <w:r w:rsidR="00D4396E">
        <w:rPr>
          <w:sz w:val="24"/>
          <w:szCs w:val="24"/>
        </w:rPr>
        <w:t>за</w:t>
      </w:r>
      <w:proofErr w:type="spellEnd"/>
      <w:r w:rsidR="00D4396E">
        <w:rPr>
          <w:sz w:val="24"/>
          <w:szCs w:val="24"/>
        </w:rPr>
        <w:t xml:space="preserve"> </w:t>
      </w:r>
      <w:proofErr w:type="spellStart"/>
      <w:r w:rsidR="00D4396E">
        <w:rPr>
          <w:sz w:val="24"/>
          <w:szCs w:val="24"/>
        </w:rPr>
        <w:t>посочения</w:t>
      </w:r>
      <w:proofErr w:type="spellEnd"/>
      <w:r w:rsidR="00D4396E">
        <w:rPr>
          <w:sz w:val="24"/>
          <w:szCs w:val="24"/>
        </w:rPr>
        <w:t xml:space="preserve"> в </w:t>
      </w:r>
      <w:proofErr w:type="spellStart"/>
      <w:r w:rsidR="00D4396E">
        <w:rPr>
          <w:sz w:val="24"/>
          <w:szCs w:val="24"/>
        </w:rPr>
        <w:t>запитването</w:t>
      </w:r>
      <w:proofErr w:type="spellEnd"/>
      <w:r w:rsidR="00D4396E">
        <w:rPr>
          <w:sz w:val="24"/>
          <w:szCs w:val="24"/>
        </w:rPr>
        <w:t xml:space="preserve"> </w:t>
      </w:r>
      <w:proofErr w:type="spellStart"/>
      <w:r w:rsidR="00D4396E">
        <w:rPr>
          <w:sz w:val="24"/>
          <w:szCs w:val="24"/>
        </w:rPr>
        <w:t>модел</w:t>
      </w:r>
      <w:proofErr w:type="spellEnd"/>
      <w:r w:rsidR="00D4396E">
        <w:rPr>
          <w:sz w:val="24"/>
          <w:szCs w:val="24"/>
        </w:rPr>
        <w:t xml:space="preserve"> </w:t>
      </w:r>
      <w:proofErr w:type="spellStart"/>
      <w:r w:rsidR="00D4396E">
        <w:rPr>
          <w:sz w:val="24"/>
          <w:szCs w:val="24"/>
        </w:rPr>
        <w:t>машина</w:t>
      </w:r>
      <w:proofErr w:type="spellEnd"/>
      <w:r w:rsidR="00D4396E">
        <w:rPr>
          <w:sz w:val="24"/>
          <w:szCs w:val="24"/>
        </w:rPr>
        <w:t xml:space="preserve">. </w:t>
      </w:r>
      <w:r w:rsidR="00D4396E" w:rsidRPr="00D4396E">
        <w:rPr>
          <w:b/>
          <w:bCs/>
          <w:sz w:val="24"/>
          <w:szCs w:val="24"/>
        </w:rPr>
        <w:t xml:space="preserve">В </w:t>
      </w:r>
      <w:proofErr w:type="spellStart"/>
      <w:r w:rsidR="00D4396E" w:rsidRPr="00D4396E">
        <w:rPr>
          <w:b/>
          <w:bCs/>
          <w:sz w:val="24"/>
          <w:szCs w:val="24"/>
        </w:rPr>
        <w:t>офертата</w:t>
      </w:r>
      <w:proofErr w:type="spellEnd"/>
      <w:r w:rsidR="00D4396E" w:rsidRPr="00D4396E">
        <w:rPr>
          <w:b/>
          <w:bCs/>
          <w:sz w:val="24"/>
          <w:szCs w:val="24"/>
        </w:rPr>
        <w:t xml:space="preserve"> </w:t>
      </w:r>
      <w:proofErr w:type="spellStart"/>
      <w:r w:rsidR="00D4396E" w:rsidRPr="00D4396E">
        <w:rPr>
          <w:b/>
          <w:bCs/>
          <w:sz w:val="24"/>
          <w:szCs w:val="24"/>
        </w:rPr>
        <w:t>да</w:t>
      </w:r>
      <w:proofErr w:type="spellEnd"/>
      <w:r w:rsidR="00D4396E" w:rsidRPr="00D4396E">
        <w:rPr>
          <w:b/>
          <w:bCs/>
          <w:sz w:val="24"/>
          <w:szCs w:val="24"/>
        </w:rPr>
        <w:t xml:space="preserve"> </w:t>
      </w:r>
      <w:proofErr w:type="spellStart"/>
      <w:r w:rsidR="00D4396E" w:rsidRPr="00D4396E">
        <w:rPr>
          <w:b/>
          <w:bCs/>
          <w:sz w:val="24"/>
          <w:szCs w:val="24"/>
        </w:rPr>
        <w:t>се</w:t>
      </w:r>
      <w:proofErr w:type="spellEnd"/>
      <w:r w:rsidR="00D4396E" w:rsidRPr="00D4396E">
        <w:rPr>
          <w:b/>
          <w:bCs/>
          <w:sz w:val="24"/>
          <w:szCs w:val="24"/>
        </w:rPr>
        <w:t xml:space="preserve"> </w:t>
      </w:r>
      <w:proofErr w:type="spellStart"/>
      <w:r w:rsidR="00D4396E" w:rsidRPr="00D4396E">
        <w:rPr>
          <w:b/>
          <w:bCs/>
          <w:sz w:val="24"/>
          <w:szCs w:val="24"/>
        </w:rPr>
        <w:t>посоч</w:t>
      </w:r>
      <w:proofErr w:type="spellEnd"/>
      <w:r w:rsidR="00993933">
        <w:rPr>
          <w:b/>
          <w:bCs/>
          <w:sz w:val="24"/>
          <w:szCs w:val="24"/>
          <w:lang w:val="bg-BG"/>
        </w:rPr>
        <w:t>и</w:t>
      </w:r>
      <w:r w:rsidR="00D4396E" w:rsidRPr="00D4396E">
        <w:rPr>
          <w:b/>
          <w:bCs/>
          <w:sz w:val="24"/>
          <w:szCs w:val="24"/>
        </w:rPr>
        <w:t xml:space="preserve"> </w:t>
      </w:r>
      <w:proofErr w:type="spellStart"/>
      <w:r w:rsidR="00D4396E" w:rsidRPr="00D4396E">
        <w:rPr>
          <w:b/>
          <w:bCs/>
          <w:sz w:val="24"/>
          <w:szCs w:val="24"/>
        </w:rPr>
        <w:t>референтн</w:t>
      </w:r>
      <w:proofErr w:type="spellEnd"/>
      <w:r w:rsidR="00954C9D">
        <w:rPr>
          <w:b/>
          <w:bCs/>
          <w:sz w:val="24"/>
          <w:szCs w:val="24"/>
          <w:lang w:val="bg-BG"/>
        </w:rPr>
        <w:t>о</w:t>
      </w:r>
      <w:r w:rsidR="00D4396E" w:rsidRPr="00D4396E">
        <w:rPr>
          <w:b/>
          <w:bCs/>
          <w:sz w:val="24"/>
          <w:szCs w:val="24"/>
        </w:rPr>
        <w:t xml:space="preserve"> </w:t>
      </w:r>
      <w:proofErr w:type="spellStart"/>
      <w:r w:rsidR="00D4396E" w:rsidRPr="00D4396E">
        <w:rPr>
          <w:b/>
          <w:bCs/>
          <w:sz w:val="24"/>
          <w:szCs w:val="24"/>
        </w:rPr>
        <w:t>означени</w:t>
      </w:r>
      <w:proofErr w:type="spellEnd"/>
      <w:r w:rsidR="00954C9D">
        <w:rPr>
          <w:b/>
          <w:bCs/>
          <w:sz w:val="24"/>
          <w:szCs w:val="24"/>
          <w:lang w:val="bg-BG"/>
        </w:rPr>
        <w:t>е</w:t>
      </w:r>
      <w:r w:rsidR="00D4396E" w:rsidRPr="00D4396E">
        <w:rPr>
          <w:b/>
          <w:bCs/>
          <w:sz w:val="24"/>
          <w:szCs w:val="24"/>
        </w:rPr>
        <w:t xml:space="preserve"> на </w:t>
      </w:r>
      <w:proofErr w:type="spellStart"/>
      <w:r w:rsidR="00D4396E" w:rsidRPr="00D4396E">
        <w:rPr>
          <w:b/>
          <w:bCs/>
          <w:sz w:val="24"/>
          <w:szCs w:val="24"/>
        </w:rPr>
        <w:t>производителя</w:t>
      </w:r>
      <w:proofErr w:type="spellEnd"/>
      <w:r w:rsidR="00D4396E" w:rsidRPr="00D4396E">
        <w:rPr>
          <w:b/>
          <w:bCs/>
          <w:sz w:val="24"/>
          <w:szCs w:val="24"/>
        </w:rPr>
        <w:t>.</w:t>
      </w:r>
    </w:p>
    <w:p w14:paraId="3BAE9339" w14:textId="607AC3ED" w:rsidR="000308DE" w:rsidRPr="001C06AF" w:rsidRDefault="000308DE" w:rsidP="00524B55">
      <w:pPr>
        <w:spacing w:line="220" w:lineRule="atLeast"/>
        <w:jc w:val="both"/>
        <w:rPr>
          <w:sz w:val="24"/>
          <w:szCs w:val="24"/>
          <w:lang w:val="bg-BG"/>
        </w:rPr>
      </w:pPr>
      <w:r w:rsidRPr="001C06AF">
        <w:rPr>
          <w:sz w:val="24"/>
          <w:szCs w:val="24"/>
          <w:lang w:val="bg-BG"/>
        </w:rPr>
        <w:t>2. Предложат твърда цена в</w:t>
      </w:r>
      <w:r w:rsidR="00670BB6">
        <w:rPr>
          <w:sz w:val="24"/>
          <w:szCs w:val="24"/>
          <w:lang w:val="bg-BG"/>
        </w:rPr>
        <w:t xml:space="preserve"> евро </w:t>
      </w:r>
      <w:r w:rsidR="00023641">
        <w:rPr>
          <w:sz w:val="24"/>
          <w:szCs w:val="24"/>
          <w:lang w:val="bg-BG"/>
        </w:rPr>
        <w:t>без ДДС</w:t>
      </w:r>
      <w:r w:rsidRPr="001C06AF">
        <w:rPr>
          <w:sz w:val="24"/>
          <w:szCs w:val="24"/>
          <w:lang w:val="bg-BG"/>
        </w:rPr>
        <w:t>.</w:t>
      </w:r>
    </w:p>
    <w:p w14:paraId="3352D3DD" w14:textId="63F1965B" w:rsidR="000308DE" w:rsidRPr="001C06AF" w:rsidRDefault="000308DE" w:rsidP="00524B55">
      <w:pPr>
        <w:spacing w:line="220" w:lineRule="atLeast"/>
        <w:jc w:val="both"/>
        <w:rPr>
          <w:sz w:val="24"/>
          <w:szCs w:val="24"/>
          <w:lang w:val="bg-BG"/>
        </w:rPr>
      </w:pPr>
      <w:r w:rsidRPr="001C06AF">
        <w:rPr>
          <w:sz w:val="24"/>
          <w:szCs w:val="24"/>
          <w:lang w:val="bg-BG"/>
        </w:rPr>
        <w:t xml:space="preserve">3. </w:t>
      </w:r>
      <w:r w:rsidR="00524B55">
        <w:rPr>
          <w:sz w:val="24"/>
          <w:szCs w:val="24"/>
          <w:lang w:val="bg-BG"/>
        </w:rPr>
        <w:t xml:space="preserve">Потвърдят </w:t>
      </w:r>
      <w:proofErr w:type="spellStart"/>
      <w:r w:rsidR="00524B55">
        <w:rPr>
          <w:sz w:val="24"/>
          <w:szCs w:val="24"/>
          <w:lang w:val="bg-BG"/>
        </w:rPr>
        <w:t>франкировка</w:t>
      </w:r>
      <w:proofErr w:type="spellEnd"/>
      <w:r w:rsidRPr="001C06AF">
        <w:rPr>
          <w:sz w:val="24"/>
          <w:szCs w:val="24"/>
          <w:lang w:val="bg-BG"/>
        </w:rPr>
        <w:t xml:space="preserve"> DDP склад </w:t>
      </w:r>
      <w:r w:rsidR="00524B55">
        <w:rPr>
          <w:sz w:val="24"/>
          <w:szCs w:val="24"/>
          <w:lang w:val="bg-BG"/>
        </w:rPr>
        <w:t>на „</w:t>
      </w:r>
      <w:r w:rsidRPr="001C06AF">
        <w:rPr>
          <w:sz w:val="24"/>
          <w:szCs w:val="24"/>
          <w:lang w:val="bg-BG"/>
        </w:rPr>
        <w:t>Асарел-Медет”</w:t>
      </w:r>
      <w:r w:rsidR="00524B55">
        <w:rPr>
          <w:sz w:val="24"/>
          <w:szCs w:val="24"/>
          <w:lang w:val="bg-BG"/>
        </w:rPr>
        <w:t xml:space="preserve"> АД</w:t>
      </w:r>
      <w:r w:rsidRPr="001C06AF">
        <w:rPr>
          <w:sz w:val="24"/>
          <w:szCs w:val="24"/>
          <w:lang w:val="bg-BG"/>
        </w:rPr>
        <w:t xml:space="preserve">, съгласно </w:t>
      </w:r>
      <w:proofErr w:type="spellStart"/>
      <w:r w:rsidRPr="001C06AF">
        <w:rPr>
          <w:sz w:val="24"/>
          <w:szCs w:val="24"/>
          <w:lang w:val="bg-BG"/>
        </w:rPr>
        <w:t>Incoterms</w:t>
      </w:r>
      <w:proofErr w:type="spellEnd"/>
      <w:r w:rsidRPr="001C06AF">
        <w:rPr>
          <w:sz w:val="24"/>
          <w:szCs w:val="24"/>
          <w:lang w:val="bg-BG"/>
        </w:rPr>
        <w:t xml:space="preserve"> 20</w:t>
      </w:r>
      <w:r w:rsidR="00A4780A">
        <w:rPr>
          <w:sz w:val="24"/>
          <w:szCs w:val="24"/>
          <w:lang w:val="bg-BG"/>
        </w:rPr>
        <w:t>2</w:t>
      </w:r>
      <w:r w:rsidRPr="001C06AF">
        <w:rPr>
          <w:sz w:val="24"/>
          <w:szCs w:val="24"/>
          <w:lang w:val="bg-BG"/>
        </w:rPr>
        <w:t>0;</w:t>
      </w:r>
    </w:p>
    <w:p w14:paraId="0B969D2E" w14:textId="73891C37" w:rsidR="00524B55" w:rsidRDefault="000308DE" w:rsidP="00524B55">
      <w:pPr>
        <w:spacing w:line="220" w:lineRule="atLeast"/>
        <w:jc w:val="both"/>
        <w:rPr>
          <w:sz w:val="24"/>
          <w:szCs w:val="24"/>
          <w:lang w:val="bg-BG"/>
        </w:rPr>
      </w:pPr>
      <w:r w:rsidRPr="001C06AF">
        <w:rPr>
          <w:sz w:val="24"/>
          <w:szCs w:val="24"/>
          <w:lang w:val="bg-BG"/>
        </w:rPr>
        <w:t xml:space="preserve">4. </w:t>
      </w:r>
      <w:r w:rsidR="00524B55" w:rsidRPr="001C06AF">
        <w:rPr>
          <w:sz w:val="24"/>
          <w:szCs w:val="24"/>
          <w:lang w:val="bg-BG"/>
        </w:rPr>
        <w:t xml:space="preserve">Предложат </w:t>
      </w:r>
      <w:r w:rsidR="00524B55">
        <w:rPr>
          <w:sz w:val="24"/>
          <w:szCs w:val="24"/>
          <w:lang w:val="bg-BG"/>
        </w:rPr>
        <w:t>у</w:t>
      </w:r>
      <w:r w:rsidRPr="001C06AF">
        <w:rPr>
          <w:sz w:val="24"/>
          <w:szCs w:val="24"/>
          <w:lang w:val="bg-BG"/>
        </w:rPr>
        <w:t>словия на пл</w:t>
      </w:r>
      <w:r w:rsidR="00524B55">
        <w:rPr>
          <w:sz w:val="24"/>
          <w:szCs w:val="24"/>
          <w:lang w:val="bg-BG"/>
        </w:rPr>
        <w:t>ащане: разсрочено след доставка.</w:t>
      </w:r>
    </w:p>
    <w:p w14:paraId="13CA0BF5" w14:textId="2D9C32CE" w:rsidR="00A21748" w:rsidRPr="00F44888" w:rsidRDefault="00A21748" w:rsidP="00A21748">
      <w:pPr>
        <w:ind w:firstLine="720"/>
        <w:jc w:val="both"/>
        <w:rPr>
          <w:sz w:val="24"/>
          <w:szCs w:val="24"/>
          <w:lang w:val="bg-BG"/>
        </w:rPr>
      </w:pPr>
      <w:r w:rsidRPr="00F44888">
        <w:rPr>
          <w:sz w:val="24"/>
          <w:szCs w:val="24"/>
          <w:lang w:val="bg-BG" w:eastAsia="bg-BG"/>
        </w:rPr>
        <w:t>Кандидатите трябва д</w:t>
      </w:r>
      <w:r>
        <w:rPr>
          <w:sz w:val="24"/>
          <w:szCs w:val="24"/>
          <w:lang w:val="bg-BG" w:eastAsia="bg-BG"/>
        </w:rPr>
        <w:t xml:space="preserve">а предоставят гаранция за добро </w:t>
      </w:r>
      <w:r w:rsidRPr="00F44888">
        <w:rPr>
          <w:sz w:val="24"/>
          <w:szCs w:val="24"/>
          <w:lang w:val="bg-BG" w:eastAsia="bg-BG"/>
        </w:rPr>
        <w:t xml:space="preserve">изпълнение до приключване на гаранционния период на доставените </w:t>
      </w:r>
      <w:r w:rsidR="00310299">
        <w:rPr>
          <w:sz w:val="24"/>
          <w:szCs w:val="24"/>
          <w:lang w:val="bg-BG" w:eastAsia="bg-BG"/>
        </w:rPr>
        <w:t>части</w:t>
      </w:r>
      <w:r w:rsidRPr="00F44888">
        <w:rPr>
          <w:sz w:val="24"/>
          <w:szCs w:val="24"/>
          <w:lang w:val="bg-BG" w:eastAsia="bg-BG"/>
        </w:rPr>
        <w:t>. Опциите на такава гаранция за добро изпълнение са следните:</w:t>
      </w:r>
    </w:p>
    <w:p w14:paraId="49397A43" w14:textId="63B41610" w:rsidR="00A21748" w:rsidRPr="00F44888" w:rsidRDefault="00A21748" w:rsidP="00A21748">
      <w:pPr>
        <w:tabs>
          <w:tab w:val="left" w:pos="993"/>
        </w:tabs>
        <w:ind w:firstLine="851"/>
        <w:jc w:val="both"/>
        <w:rPr>
          <w:sz w:val="24"/>
          <w:szCs w:val="24"/>
          <w:lang w:val="bg-BG" w:eastAsia="bg-BG"/>
        </w:rPr>
      </w:pPr>
      <w:r>
        <w:rPr>
          <w:sz w:val="24"/>
          <w:szCs w:val="24"/>
          <w:lang w:val="bg-BG" w:eastAsia="bg-BG"/>
        </w:rPr>
        <w:t>- „Асарел-</w:t>
      </w:r>
      <w:r w:rsidRPr="00F44888">
        <w:rPr>
          <w:sz w:val="24"/>
          <w:szCs w:val="24"/>
          <w:lang w:val="bg-BG" w:eastAsia="bg-BG"/>
        </w:rPr>
        <w:t>Медет” АД да задържа 10 % от пълната цена, които ще бъдат пла</w:t>
      </w:r>
      <w:r w:rsidR="00032E18">
        <w:rPr>
          <w:sz w:val="24"/>
          <w:szCs w:val="24"/>
          <w:lang w:val="bg-BG" w:eastAsia="bg-BG"/>
        </w:rPr>
        <w:t xml:space="preserve">тени </w:t>
      </w:r>
      <w:r w:rsidRPr="00F44888">
        <w:rPr>
          <w:sz w:val="24"/>
          <w:szCs w:val="24"/>
          <w:lang w:val="bg-BG" w:eastAsia="bg-BG"/>
        </w:rPr>
        <w:t xml:space="preserve">след </w:t>
      </w:r>
      <w:r>
        <w:rPr>
          <w:sz w:val="24"/>
          <w:szCs w:val="24"/>
          <w:lang w:val="bg-BG" w:eastAsia="bg-BG"/>
        </w:rPr>
        <w:t>отработване</w:t>
      </w:r>
      <w:r w:rsidRPr="00F44888">
        <w:rPr>
          <w:sz w:val="24"/>
          <w:szCs w:val="24"/>
          <w:lang w:val="bg-BG" w:eastAsia="bg-BG"/>
        </w:rPr>
        <w:t xml:space="preserve"> на гаранцията на комплекта.</w:t>
      </w:r>
    </w:p>
    <w:p w14:paraId="3D144863" w14:textId="37239E2E" w:rsidR="00A21748" w:rsidRPr="00F44888" w:rsidRDefault="00A21748" w:rsidP="00A21748">
      <w:pPr>
        <w:tabs>
          <w:tab w:val="left" w:pos="993"/>
        </w:tabs>
        <w:ind w:firstLine="851"/>
        <w:jc w:val="both"/>
        <w:rPr>
          <w:sz w:val="24"/>
          <w:szCs w:val="24"/>
          <w:lang w:val="bg-BG" w:eastAsia="bg-BG"/>
        </w:rPr>
      </w:pPr>
      <w:r w:rsidRPr="00F44888">
        <w:rPr>
          <w:sz w:val="24"/>
          <w:szCs w:val="24"/>
          <w:lang w:val="bg-BG" w:eastAsia="bg-BG"/>
        </w:rPr>
        <w:t>- Доставчикът да издаде банкова гаранция за добро изпълнение в размер на 10 % от стойността на договора, с валидност – до изтичане на гаранцията</w:t>
      </w:r>
      <w:r w:rsidR="00032E18">
        <w:rPr>
          <w:sz w:val="24"/>
          <w:szCs w:val="24"/>
          <w:lang w:val="bg-BG" w:eastAsia="bg-BG"/>
        </w:rPr>
        <w:t>.</w:t>
      </w:r>
    </w:p>
    <w:p w14:paraId="6E0C701A" w14:textId="77777777" w:rsidR="00A21748" w:rsidRPr="00903F2E" w:rsidRDefault="00A21748" w:rsidP="00524B55">
      <w:pPr>
        <w:spacing w:line="220" w:lineRule="atLeast"/>
        <w:jc w:val="both"/>
        <w:rPr>
          <w:sz w:val="16"/>
          <w:szCs w:val="16"/>
          <w:lang w:val="bg-BG"/>
        </w:rPr>
      </w:pPr>
    </w:p>
    <w:p w14:paraId="2C18A3A9" w14:textId="7AE02776" w:rsidR="000308DE" w:rsidRPr="001C06AF" w:rsidRDefault="000308DE" w:rsidP="00524B55">
      <w:pPr>
        <w:spacing w:line="220" w:lineRule="atLeast"/>
        <w:jc w:val="both"/>
        <w:rPr>
          <w:sz w:val="24"/>
          <w:szCs w:val="24"/>
          <w:lang w:val="bg-BG"/>
        </w:rPr>
      </w:pPr>
      <w:r w:rsidRPr="001C06AF">
        <w:rPr>
          <w:sz w:val="24"/>
          <w:szCs w:val="24"/>
          <w:lang w:val="bg-BG"/>
        </w:rPr>
        <w:t xml:space="preserve">5. </w:t>
      </w:r>
      <w:r w:rsidR="00524B55">
        <w:rPr>
          <w:sz w:val="24"/>
          <w:szCs w:val="24"/>
          <w:lang w:val="bg-BG"/>
        </w:rPr>
        <w:t>Посочат г</w:t>
      </w:r>
      <w:r w:rsidRPr="001C06AF">
        <w:rPr>
          <w:sz w:val="24"/>
          <w:szCs w:val="24"/>
          <w:lang w:val="bg-BG"/>
        </w:rPr>
        <w:t>аранции</w:t>
      </w:r>
      <w:r w:rsidR="00524B55">
        <w:rPr>
          <w:sz w:val="24"/>
          <w:szCs w:val="24"/>
          <w:lang w:val="bg-BG"/>
        </w:rPr>
        <w:t xml:space="preserve"> </w:t>
      </w:r>
      <w:r w:rsidR="00D4396E">
        <w:rPr>
          <w:sz w:val="24"/>
          <w:szCs w:val="24"/>
          <w:lang w:val="bg-BG"/>
        </w:rPr>
        <w:t xml:space="preserve">- </w:t>
      </w:r>
      <w:r w:rsidR="00B82CCF">
        <w:rPr>
          <w:sz w:val="24"/>
          <w:szCs w:val="24"/>
          <w:lang w:val="bg-BG"/>
        </w:rPr>
        <w:t>в месеци от датата на монтаж</w:t>
      </w:r>
    </w:p>
    <w:p w14:paraId="484B5BD7" w14:textId="77777777" w:rsidR="000308DE" w:rsidRPr="001C06AF" w:rsidRDefault="00205068" w:rsidP="00524B55">
      <w:pPr>
        <w:spacing w:line="220" w:lineRule="atLeast"/>
        <w:jc w:val="both"/>
        <w:rPr>
          <w:sz w:val="24"/>
          <w:szCs w:val="24"/>
          <w:lang w:val="bg-BG"/>
        </w:rPr>
      </w:pPr>
      <w:r>
        <w:rPr>
          <w:sz w:val="24"/>
          <w:szCs w:val="24"/>
          <w:lang w:val="bg-BG"/>
        </w:rPr>
        <w:t>6.</w:t>
      </w:r>
      <w:r w:rsidR="0049115E">
        <w:rPr>
          <w:sz w:val="24"/>
          <w:szCs w:val="24"/>
          <w:lang w:val="bg-BG"/>
        </w:rPr>
        <w:t xml:space="preserve"> </w:t>
      </w:r>
      <w:r w:rsidR="00D91248">
        <w:rPr>
          <w:sz w:val="24"/>
          <w:szCs w:val="24"/>
          <w:lang w:val="bg-BG"/>
        </w:rPr>
        <w:t xml:space="preserve">Посочат производителя </w:t>
      </w:r>
      <w:r w:rsidR="00524B55">
        <w:rPr>
          <w:sz w:val="24"/>
          <w:szCs w:val="24"/>
          <w:lang w:val="bg-BG"/>
        </w:rPr>
        <w:t xml:space="preserve">и потвърдят предоставянето на сертификат </w:t>
      </w:r>
      <w:r w:rsidR="000308DE" w:rsidRPr="001C06AF">
        <w:rPr>
          <w:sz w:val="24"/>
          <w:szCs w:val="24"/>
          <w:lang w:val="bg-BG"/>
        </w:rPr>
        <w:t xml:space="preserve">за произход и качество </w:t>
      </w:r>
      <w:r w:rsidR="008F7BC6">
        <w:rPr>
          <w:sz w:val="24"/>
          <w:szCs w:val="24"/>
          <w:lang w:val="bg-BG"/>
        </w:rPr>
        <w:t xml:space="preserve">при доставката </w:t>
      </w:r>
      <w:r w:rsidR="000308DE" w:rsidRPr="001C06AF">
        <w:rPr>
          <w:sz w:val="24"/>
          <w:szCs w:val="24"/>
          <w:lang w:val="bg-BG"/>
        </w:rPr>
        <w:t>на стоката</w:t>
      </w:r>
      <w:r w:rsidR="008F7BC6">
        <w:rPr>
          <w:sz w:val="24"/>
          <w:szCs w:val="24"/>
          <w:lang w:val="bg-BG"/>
        </w:rPr>
        <w:t>.</w:t>
      </w:r>
    </w:p>
    <w:p w14:paraId="0E0F31F5" w14:textId="77777777" w:rsidR="000308DE" w:rsidRDefault="000308DE" w:rsidP="00524B55">
      <w:pPr>
        <w:spacing w:line="220" w:lineRule="atLeast"/>
        <w:jc w:val="both"/>
        <w:rPr>
          <w:sz w:val="24"/>
          <w:szCs w:val="24"/>
          <w:lang w:val="bg-BG"/>
        </w:rPr>
      </w:pPr>
      <w:r w:rsidRPr="001C06AF">
        <w:rPr>
          <w:sz w:val="24"/>
          <w:szCs w:val="24"/>
          <w:lang w:val="bg-BG"/>
        </w:rPr>
        <w:t xml:space="preserve">7. </w:t>
      </w:r>
      <w:r w:rsidR="008F7BC6">
        <w:rPr>
          <w:sz w:val="24"/>
          <w:szCs w:val="24"/>
          <w:lang w:val="bg-BG"/>
        </w:rPr>
        <w:t>Приложат към офертата с</w:t>
      </w:r>
      <w:r w:rsidRPr="001C06AF">
        <w:rPr>
          <w:sz w:val="24"/>
          <w:szCs w:val="24"/>
          <w:lang w:val="bg-BG"/>
        </w:rPr>
        <w:t>четоводен баланс и отчет за приходи и разходи – за последната отчетна финансова година.</w:t>
      </w:r>
    </w:p>
    <w:p w14:paraId="77FC383A" w14:textId="77777777" w:rsidR="0009104E" w:rsidRDefault="0009104E" w:rsidP="00524B55">
      <w:pPr>
        <w:spacing w:line="220" w:lineRule="atLeast"/>
        <w:jc w:val="both"/>
        <w:rPr>
          <w:sz w:val="24"/>
          <w:szCs w:val="24"/>
          <w:lang w:val="en-US"/>
        </w:rPr>
      </w:pPr>
      <w:r>
        <w:rPr>
          <w:sz w:val="24"/>
          <w:szCs w:val="24"/>
          <w:lang w:val="bg-BG"/>
        </w:rPr>
        <w:t xml:space="preserve">8. Приложат към офертата </w:t>
      </w:r>
      <w:r w:rsidR="0065081D">
        <w:rPr>
          <w:sz w:val="24"/>
          <w:szCs w:val="24"/>
          <w:lang w:val="bg-BG"/>
        </w:rPr>
        <w:t>а</w:t>
      </w:r>
      <w:proofErr w:type="spellStart"/>
      <w:r w:rsidR="0065081D" w:rsidRPr="00084182">
        <w:rPr>
          <w:sz w:val="24"/>
          <w:szCs w:val="24"/>
        </w:rPr>
        <w:t>ктуално</w:t>
      </w:r>
      <w:proofErr w:type="spellEnd"/>
      <w:r w:rsidR="0065081D" w:rsidRPr="00084182">
        <w:rPr>
          <w:sz w:val="24"/>
          <w:szCs w:val="24"/>
        </w:rPr>
        <w:t xml:space="preserve"> </w:t>
      </w:r>
      <w:proofErr w:type="spellStart"/>
      <w:r w:rsidR="0065081D" w:rsidRPr="00084182">
        <w:rPr>
          <w:sz w:val="24"/>
          <w:szCs w:val="24"/>
        </w:rPr>
        <w:t>състояние</w:t>
      </w:r>
      <w:proofErr w:type="spellEnd"/>
      <w:r w:rsidR="0065081D" w:rsidRPr="00084182">
        <w:rPr>
          <w:sz w:val="24"/>
          <w:szCs w:val="24"/>
        </w:rPr>
        <w:t xml:space="preserve"> на </w:t>
      </w:r>
      <w:proofErr w:type="spellStart"/>
      <w:r w:rsidR="0065081D" w:rsidRPr="00084182">
        <w:rPr>
          <w:sz w:val="24"/>
          <w:szCs w:val="24"/>
        </w:rPr>
        <w:t>доставчика</w:t>
      </w:r>
      <w:proofErr w:type="spellEnd"/>
      <w:r w:rsidR="0065081D" w:rsidRPr="00084182">
        <w:rPr>
          <w:sz w:val="24"/>
          <w:szCs w:val="24"/>
        </w:rPr>
        <w:t xml:space="preserve"> </w:t>
      </w:r>
      <w:r w:rsidR="0065081D">
        <w:rPr>
          <w:sz w:val="24"/>
          <w:szCs w:val="24"/>
          <w:lang w:val="bg-BG"/>
        </w:rPr>
        <w:t>(справка</w:t>
      </w:r>
      <w:r>
        <w:rPr>
          <w:sz w:val="24"/>
          <w:szCs w:val="24"/>
          <w:lang w:val="bg-BG"/>
        </w:rPr>
        <w:t xml:space="preserve"> </w:t>
      </w:r>
      <w:r w:rsidR="0065081D">
        <w:rPr>
          <w:sz w:val="24"/>
          <w:szCs w:val="24"/>
          <w:lang w:val="bg-BG"/>
        </w:rPr>
        <w:t xml:space="preserve">от търговски регистър).  </w:t>
      </w:r>
      <w:r w:rsidR="000D1FBC">
        <w:rPr>
          <w:sz w:val="24"/>
          <w:szCs w:val="24"/>
          <w:lang w:val="bg-BG"/>
        </w:rPr>
        <w:t xml:space="preserve"> </w:t>
      </w:r>
    </w:p>
    <w:p w14:paraId="2205FA10" w14:textId="331E9542" w:rsidR="008F7BC6" w:rsidRPr="0009104E" w:rsidRDefault="0065081D" w:rsidP="00524B55">
      <w:pPr>
        <w:spacing w:line="220" w:lineRule="atLeast"/>
        <w:jc w:val="both"/>
        <w:rPr>
          <w:sz w:val="24"/>
          <w:szCs w:val="24"/>
          <w:lang w:val="bg-BG"/>
        </w:rPr>
      </w:pPr>
      <w:r>
        <w:rPr>
          <w:sz w:val="24"/>
          <w:szCs w:val="24"/>
          <w:lang w:val="bg-BG"/>
        </w:rPr>
        <w:t>9</w:t>
      </w:r>
      <w:r w:rsidR="008F7BC6">
        <w:rPr>
          <w:sz w:val="24"/>
          <w:szCs w:val="24"/>
          <w:lang w:val="en-US"/>
        </w:rPr>
        <w:t xml:space="preserve">. </w:t>
      </w:r>
      <w:r>
        <w:rPr>
          <w:sz w:val="24"/>
          <w:szCs w:val="24"/>
          <w:lang w:val="bg-BG"/>
        </w:rPr>
        <w:t>Потвърдят в</w:t>
      </w:r>
      <w:r w:rsidR="0009104E">
        <w:rPr>
          <w:sz w:val="24"/>
          <w:szCs w:val="24"/>
          <w:lang w:val="bg-BG"/>
        </w:rPr>
        <w:t xml:space="preserve">алидност на офертата – </w:t>
      </w:r>
      <w:r w:rsidR="00B77E55">
        <w:rPr>
          <w:sz w:val="24"/>
          <w:szCs w:val="24"/>
          <w:lang w:val="bg-BG"/>
        </w:rPr>
        <w:t>до 31.</w:t>
      </w:r>
      <w:r w:rsidR="00670BB6">
        <w:rPr>
          <w:sz w:val="24"/>
          <w:szCs w:val="24"/>
          <w:lang w:val="bg-BG"/>
        </w:rPr>
        <w:t>03</w:t>
      </w:r>
      <w:r w:rsidR="00B77E55">
        <w:rPr>
          <w:sz w:val="24"/>
          <w:szCs w:val="24"/>
          <w:lang w:val="bg-BG"/>
        </w:rPr>
        <w:t>.202</w:t>
      </w:r>
      <w:r w:rsidR="00670BB6">
        <w:rPr>
          <w:sz w:val="24"/>
          <w:szCs w:val="24"/>
          <w:lang w:val="bg-BG"/>
        </w:rPr>
        <w:t>6</w:t>
      </w:r>
      <w:r w:rsidR="00B77E55">
        <w:rPr>
          <w:sz w:val="24"/>
          <w:szCs w:val="24"/>
          <w:lang w:val="bg-BG"/>
        </w:rPr>
        <w:t xml:space="preserve"> година</w:t>
      </w:r>
      <w:r w:rsidR="0009104E">
        <w:rPr>
          <w:sz w:val="24"/>
          <w:szCs w:val="24"/>
          <w:lang w:val="bg-BG"/>
        </w:rPr>
        <w:t>.</w:t>
      </w:r>
    </w:p>
    <w:p w14:paraId="5A570E5A" w14:textId="5FF59531" w:rsidR="000308DE" w:rsidRDefault="000308DE" w:rsidP="00084182">
      <w:pPr>
        <w:pStyle w:val="BodyText"/>
        <w:spacing w:line="220" w:lineRule="atLeast"/>
        <w:rPr>
          <w:szCs w:val="16"/>
        </w:rPr>
      </w:pPr>
    </w:p>
    <w:p w14:paraId="6B695A6E" w14:textId="77777777" w:rsidR="004E6603" w:rsidRPr="00903F2E" w:rsidRDefault="004E6603" w:rsidP="00084182">
      <w:pPr>
        <w:pStyle w:val="BodyText"/>
        <w:spacing w:line="220" w:lineRule="atLeast"/>
        <w:rPr>
          <w:szCs w:val="16"/>
        </w:rPr>
      </w:pPr>
    </w:p>
    <w:p w14:paraId="58CE8B07" w14:textId="77777777" w:rsidR="000308DE" w:rsidRDefault="008F7BC6" w:rsidP="00903F2E">
      <w:pPr>
        <w:jc w:val="both"/>
        <w:rPr>
          <w:b/>
          <w:sz w:val="24"/>
          <w:szCs w:val="24"/>
          <w:lang w:val="bg-BG"/>
        </w:rPr>
      </w:pPr>
      <w:r>
        <w:rPr>
          <w:b/>
          <w:sz w:val="24"/>
          <w:szCs w:val="24"/>
          <w:u w:val="single"/>
        </w:rPr>
        <w:t>І</w:t>
      </w:r>
      <w:r>
        <w:rPr>
          <w:b/>
          <w:sz w:val="24"/>
          <w:szCs w:val="24"/>
          <w:u w:val="single"/>
          <w:lang w:val="en-US"/>
        </w:rPr>
        <w:t>II</w:t>
      </w:r>
      <w:r w:rsidR="000308DE" w:rsidRPr="00084182">
        <w:rPr>
          <w:b/>
          <w:sz w:val="24"/>
          <w:szCs w:val="24"/>
          <w:u w:val="single"/>
        </w:rPr>
        <w:t>. ОБЩИ ИЗИСКВАНИЯ КЪМ ДОСТАВЧИЦИТЕ</w:t>
      </w:r>
      <w:r w:rsidR="000308DE" w:rsidRPr="00084182">
        <w:rPr>
          <w:b/>
          <w:sz w:val="24"/>
          <w:szCs w:val="24"/>
        </w:rPr>
        <w:t>:</w:t>
      </w:r>
    </w:p>
    <w:p w14:paraId="3F86BD79" w14:textId="77777777" w:rsidR="00B77E55" w:rsidRPr="00B77E55" w:rsidRDefault="000308DE" w:rsidP="00903F2E">
      <w:pPr>
        <w:pStyle w:val="BodyText"/>
        <w:numPr>
          <w:ilvl w:val="0"/>
          <w:numId w:val="45"/>
        </w:numPr>
        <w:tabs>
          <w:tab w:val="left" w:pos="284"/>
        </w:tabs>
        <w:ind w:left="142" w:hanging="142"/>
        <w:rPr>
          <w:color w:val="FF0000"/>
          <w:sz w:val="24"/>
          <w:szCs w:val="24"/>
          <w:lang w:val="am-ET"/>
        </w:rPr>
      </w:pPr>
      <w:r w:rsidRPr="00B77E55">
        <w:rPr>
          <w:sz w:val="24"/>
          <w:szCs w:val="24"/>
        </w:rPr>
        <w:lastRenderedPageBreak/>
        <w:t xml:space="preserve">Представяне </w:t>
      </w:r>
      <w:r w:rsidR="005525A8" w:rsidRPr="00B77E55">
        <w:rPr>
          <w:sz w:val="24"/>
          <w:szCs w:val="24"/>
          <w:lang w:val="bg-BG"/>
        </w:rPr>
        <w:t xml:space="preserve">на </w:t>
      </w:r>
      <w:r w:rsidRPr="00B77E55">
        <w:rPr>
          <w:sz w:val="24"/>
          <w:szCs w:val="24"/>
        </w:rPr>
        <w:t xml:space="preserve">препоръки от 3 други настоящи клиенти и </w:t>
      </w:r>
      <w:r w:rsidR="005525A8" w:rsidRPr="00B77E55">
        <w:rPr>
          <w:sz w:val="24"/>
          <w:szCs w:val="24"/>
          <w:lang w:val="bg-BG"/>
        </w:rPr>
        <w:t>р</w:t>
      </w:r>
      <w:r w:rsidRPr="00B77E55">
        <w:rPr>
          <w:sz w:val="24"/>
          <w:szCs w:val="24"/>
        </w:rPr>
        <w:t xml:space="preserve">еферентен списък на клиенти с </w:t>
      </w:r>
      <w:r w:rsidR="005525A8" w:rsidRPr="00B77E55">
        <w:rPr>
          <w:sz w:val="24"/>
          <w:szCs w:val="24"/>
          <w:lang w:val="en-US"/>
        </w:rPr>
        <w:t>e-mail</w:t>
      </w:r>
      <w:r w:rsidR="005525A8" w:rsidRPr="00B77E55">
        <w:rPr>
          <w:sz w:val="24"/>
          <w:szCs w:val="24"/>
        </w:rPr>
        <w:t xml:space="preserve"> и телефон</w:t>
      </w:r>
      <w:r w:rsidRPr="00B77E55">
        <w:rPr>
          <w:sz w:val="24"/>
          <w:szCs w:val="24"/>
        </w:rPr>
        <w:t xml:space="preserve"> с </w:t>
      </w:r>
      <w:r w:rsidR="005525A8" w:rsidRPr="00B77E55">
        <w:rPr>
          <w:sz w:val="24"/>
          <w:szCs w:val="24"/>
          <w:lang w:val="bg-BG"/>
        </w:rPr>
        <w:t>описание и</w:t>
      </w:r>
      <w:r w:rsidRPr="00B77E55">
        <w:rPr>
          <w:sz w:val="24"/>
          <w:szCs w:val="24"/>
        </w:rPr>
        <w:t xml:space="preserve"> година на доставяне на стоки със същите параметри</w:t>
      </w:r>
      <w:r w:rsidR="005525A8" w:rsidRPr="00B77E55">
        <w:rPr>
          <w:sz w:val="24"/>
          <w:szCs w:val="24"/>
          <w:lang w:val="bg-BG"/>
        </w:rPr>
        <w:t xml:space="preserve"> като оферираните на „Асарел-Медет“ АД</w:t>
      </w:r>
      <w:r w:rsidRPr="00B77E55">
        <w:rPr>
          <w:sz w:val="24"/>
          <w:szCs w:val="24"/>
        </w:rPr>
        <w:t>.</w:t>
      </w:r>
    </w:p>
    <w:p w14:paraId="143D3DF9" w14:textId="44373C1A" w:rsidR="00B77E55" w:rsidRPr="00903F2E" w:rsidRDefault="00B77E55" w:rsidP="00903F2E">
      <w:pPr>
        <w:pStyle w:val="BodyText"/>
        <w:numPr>
          <w:ilvl w:val="0"/>
          <w:numId w:val="45"/>
        </w:numPr>
        <w:tabs>
          <w:tab w:val="left" w:pos="284"/>
        </w:tabs>
        <w:spacing w:line="220" w:lineRule="atLeast"/>
        <w:ind w:left="142" w:hanging="142"/>
        <w:rPr>
          <w:b/>
          <w:bCs/>
          <w:color w:val="FF0000"/>
          <w:sz w:val="24"/>
          <w:szCs w:val="24"/>
          <w:lang w:val="am-ET"/>
        </w:rPr>
      </w:pPr>
      <w:r w:rsidRPr="00903F2E">
        <w:rPr>
          <w:b/>
          <w:bCs/>
          <w:color w:val="FF0000"/>
          <w:sz w:val="24"/>
          <w:szCs w:val="24"/>
          <w:lang w:val="am-ET"/>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r w:rsidR="00903F2E">
        <w:rPr>
          <w:b/>
          <w:bCs/>
          <w:color w:val="FF0000"/>
          <w:sz w:val="24"/>
          <w:szCs w:val="24"/>
          <w:lang w:val="bg-BG"/>
        </w:rPr>
        <w:t>- Приложен</w:t>
      </w:r>
      <w:r w:rsidR="004C67CA">
        <w:rPr>
          <w:b/>
          <w:bCs/>
          <w:color w:val="FF0000"/>
          <w:sz w:val="24"/>
          <w:szCs w:val="24"/>
          <w:lang w:val="bg-BG"/>
        </w:rPr>
        <w:t>и</w:t>
      </w:r>
      <w:r w:rsidR="002B0376">
        <w:rPr>
          <w:b/>
          <w:bCs/>
          <w:color w:val="FF0000"/>
          <w:sz w:val="24"/>
          <w:szCs w:val="24"/>
          <w:lang w:val="bg-BG"/>
        </w:rPr>
        <w:t xml:space="preserve">е № 1 </w:t>
      </w:r>
      <w:r w:rsidR="00903F2E">
        <w:rPr>
          <w:b/>
          <w:bCs/>
          <w:color w:val="FF0000"/>
          <w:sz w:val="24"/>
          <w:szCs w:val="24"/>
          <w:lang w:val="bg-BG"/>
        </w:rPr>
        <w:t>към запитването за оферта.</w:t>
      </w:r>
    </w:p>
    <w:p w14:paraId="6F3242F0" w14:textId="3ED2891C" w:rsidR="0049115E" w:rsidRDefault="00B77E55" w:rsidP="00205068">
      <w:pPr>
        <w:jc w:val="both"/>
        <w:rPr>
          <w:color w:val="000000"/>
          <w:sz w:val="24"/>
          <w:szCs w:val="24"/>
          <w:lang w:val="bg-BG"/>
        </w:rPr>
      </w:pPr>
      <w:r>
        <w:rPr>
          <w:color w:val="000000"/>
          <w:sz w:val="24"/>
          <w:szCs w:val="24"/>
          <w:lang w:val="bg-BG"/>
        </w:rPr>
        <w:t>3</w:t>
      </w:r>
      <w:r w:rsidR="000308DE" w:rsidRPr="00084182">
        <w:rPr>
          <w:color w:val="000000"/>
          <w:sz w:val="24"/>
          <w:szCs w:val="24"/>
        </w:rPr>
        <w:t xml:space="preserve">. </w:t>
      </w:r>
      <w:proofErr w:type="spellStart"/>
      <w:r w:rsidR="000308DE" w:rsidRPr="00084182">
        <w:rPr>
          <w:color w:val="000000"/>
          <w:sz w:val="24"/>
          <w:szCs w:val="24"/>
        </w:rPr>
        <w:t>Офертата</w:t>
      </w:r>
      <w:proofErr w:type="spellEnd"/>
      <w:r w:rsidR="000308DE" w:rsidRPr="00084182">
        <w:rPr>
          <w:color w:val="000000"/>
          <w:sz w:val="24"/>
          <w:szCs w:val="24"/>
        </w:rPr>
        <w:t xml:space="preserve"> </w:t>
      </w:r>
      <w:proofErr w:type="spellStart"/>
      <w:r w:rsidR="000308DE" w:rsidRPr="00084182">
        <w:rPr>
          <w:color w:val="000000"/>
          <w:sz w:val="24"/>
          <w:szCs w:val="24"/>
        </w:rPr>
        <w:t>молим</w:t>
      </w:r>
      <w:proofErr w:type="spellEnd"/>
      <w:r w:rsidR="000308DE" w:rsidRPr="00084182">
        <w:rPr>
          <w:color w:val="000000"/>
          <w:sz w:val="24"/>
          <w:szCs w:val="24"/>
        </w:rPr>
        <w:t xml:space="preserve"> </w:t>
      </w:r>
      <w:proofErr w:type="spellStart"/>
      <w:r w:rsidR="000308DE" w:rsidRPr="00084182">
        <w:rPr>
          <w:color w:val="000000"/>
          <w:sz w:val="24"/>
          <w:szCs w:val="24"/>
        </w:rPr>
        <w:t>да</w:t>
      </w:r>
      <w:proofErr w:type="spellEnd"/>
      <w:r w:rsidR="000308DE" w:rsidRPr="00084182">
        <w:rPr>
          <w:color w:val="000000"/>
          <w:sz w:val="24"/>
          <w:szCs w:val="24"/>
        </w:rPr>
        <w:t xml:space="preserve"> </w:t>
      </w:r>
      <w:proofErr w:type="spellStart"/>
      <w:r w:rsidR="000308DE" w:rsidRPr="00084182">
        <w:rPr>
          <w:color w:val="000000"/>
          <w:sz w:val="24"/>
          <w:szCs w:val="24"/>
        </w:rPr>
        <w:t>изпратите</w:t>
      </w:r>
      <w:proofErr w:type="spellEnd"/>
      <w:r w:rsidR="000308DE" w:rsidRPr="00084182">
        <w:rPr>
          <w:color w:val="000000"/>
          <w:sz w:val="24"/>
          <w:szCs w:val="24"/>
        </w:rPr>
        <w:t xml:space="preserve"> </w:t>
      </w:r>
      <w:r w:rsidR="005525A8">
        <w:rPr>
          <w:color w:val="000000"/>
          <w:sz w:val="24"/>
          <w:szCs w:val="24"/>
          <w:lang w:val="bg-BG"/>
        </w:rPr>
        <w:t xml:space="preserve">на адрес: </w:t>
      </w:r>
      <w:r>
        <w:rPr>
          <w:color w:val="000000"/>
          <w:sz w:val="24"/>
          <w:szCs w:val="24"/>
          <w:lang w:val="bg-BG"/>
        </w:rPr>
        <w:t>4500</w:t>
      </w:r>
      <w:r w:rsidR="005525A8">
        <w:rPr>
          <w:color w:val="000000"/>
          <w:sz w:val="24"/>
          <w:szCs w:val="24"/>
          <w:lang w:val="bg-BG"/>
        </w:rPr>
        <w:t>гр. Панагюрище</w:t>
      </w:r>
      <w:r w:rsidR="000308DE" w:rsidRPr="005525A8">
        <w:rPr>
          <w:color w:val="000000"/>
          <w:sz w:val="24"/>
          <w:szCs w:val="24"/>
        </w:rPr>
        <w:t>,</w:t>
      </w:r>
      <w:r w:rsidR="005525A8">
        <w:rPr>
          <w:color w:val="000000"/>
          <w:sz w:val="24"/>
          <w:szCs w:val="24"/>
          <w:lang w:val="bg-BG"/>
        </w:rPr>
        <w:t xml:space="preserve"> м. Асарел, „Аса</w:t>
      </w:r>
      <w:r w:rsidR="00205068">
        <w:rPr>
          <w:color w:val="000000"/>
          <w:sz w:val="24"/>
          <w:szCs w:val="24"/>
          <w:lang w:val="bg-BG"/>
        </w:rPr>
        <w:t>рел-Медет“ АД</w:t>
      </w:r>
      <w:r w:rsidR="001201BD">
        <w:rPr>
          <w:color w:val="000000"/>
          <w:sz w:val="24"/>
          <w:szCs w:val="24"/>
          <w:lang w:val="bg-BG"/>
        </w:rPr>
        <w:t xml:space="preserve"> до Директор „Одит и Контрол“</w:t>
      </w:r>
      <w:r w:rsidR="00205068">
        <w:rPr>
          <w:color w:val="000000"/>
          <w:sz w:val="24"/>
          <w:szCs w:val="24"/>
          <w:lang w:val="bg-BG"/>
        </w:rPr>
        <w:t>.</w:t>
      </w:r>
      <w:r w:rsidR="000308DE" w:rsidRPr="005525A8">
        <w:rPr>
          <w:color w:val="000000"/>
          <w:sz w:val="24"/>
          <w:szCs w:val="24"/>
        </w:rPr>
        <w:t xml:space="preserve"> </w:t>
      </w:r>
    </w:p>
    <w:p w14:paraId="5A08E241" w14:textId="77777777" w:rsidR="00DF66BE" w:rsidRDefault="00DF66BE" w:rsidP="00DF66BE">
      <w:pPr>
        <w:jc w:val="both"/>
        <w:rPr>
          <w:b/>
          <w:sz w:val="24"/>
          <w:szCs w:val="24"/>
          <w:u w:val="single"/>
          <w:lang w:val="ru-RU"/>
        </w:rPr>
      </w:pPr>
    </w:p>
    <w:p w14:paraId="2B945E63" w14:textId="691B5E98" w:rsidR="00DF66BE" w:rsidRPr="00B434FC" w:rsidRDefault="00DF66BE" w:rsidP="00DF66BE">
      <w:pPr>
        <w:jc w:val="both"/>
        <w:rPr>
          <w:color w:val="000000"/>
          <w:sz w:val="24"/>
          <w:szCs w:val="24"/>
          <w:lang w:val="ru-RU"/>
        </w:rPr>
      </w:pPr>
      <w:r w:rsidRPr="00B434FC">
        <w:rPr>
          <w:b/>
          <w:sz w:val="24"/>
          <w:szCs w:val="24"/>
          <w:u w:val="single"/>
          <w:lang w:val="ru-RU"/>
        </w:rPr>
        <w:t>Офертата следва да бъде подадена на български език</w:t>
      </w:r>
      <w:r>
        <w:rPr>
          <w:b/>
          <w:sz w:val="24"/>
          <w:szCs w:val="24"/>
          <w:u w:val="single"/>
          <w:lang w:val="ru-RU"/>
        </w:rPr>
        <w:t>, с надпис</w:t>
      </w:r>
      <w:r w:rsidRPr="00B434FC">
        <w:rPr>
          <w:b/>
          <w:sz w:val="24"/>
          <w:szCs w:val="24"/>
          <w:u w:val="single"/>
          <w:lang w:val="ru-RU"/>
        </w:rPr>
        <w:t>:</w:t>
      </w:r>
      <w:r w:rsidRPr="00B434FC">
        <w:rPr>
          <w:color w:val="000000"/>
          <w:sz w:val="24"/>
          <w:szCs w:val="24"/>
          <w:u w:val="single"/>
          <w:lang w:val="ru-RU"/>
        </w:rPr>
        <w:t xml:space="preserve"> </w:t>
      </w:r>
    </w:p>
    <w:p w14:paraId="70C50C47" w14:textId="77777777" w:rsidR="00DF66BE" w:rsidRPr="00322049" w:rsidRDefault="00DF66BE" w:rsidP="00DF66BE">
      <w:pPr>
        <w:spacing w:line="220" w:lineRule="atLeast"/>
        <w:jc w:val="center"/>
        <w:rPr>
          <w:b/>
          <w:bCs/>
          <w:color w:val="000000"/>
          <w:sz w:val="24"/>
          <w:szCs w:val="24"/>
        </w:rPr>
      </w:pPr>
      <w:r w:rsidRPr="00322049">
        <w:rPr>
          <w:b/>
          <w:bCs/>
          <w:color w:val="000000"/>
          <w:sz w:val="24"/>
          <w:szCs w:val="24"/>
        </w:rPr>
        <w:t>«</w:t>
      </w:r>
      <w:proofErr w:type="spellStart"/>
      <w:r w:rsidRPr="00670BB6">
        <w:rPr>
          <w:b/>
          <w:bCs/>
          <w:color w:val="000000"/>
          <w:sz w:val="28"/>
          <w:szCs w:val="28"/>
        </w:rPr>
        <w:t>Оферта</w:t>
      </w:r>
      <w:proofErr w:type="spellEnd"/>
      <w:r w:rsidRPr="00670BB6">
        <w:rPr>
          <w:b/>
          <w:bCs/>
          <w:color w:val="000000"/>
          <w:sz w:val="28"/>
          <w:szCs w:val="28"/>
        </w:rPr>
        <w:t xml:space="preserve"> </w:t>
      </w:r>
      <w:proofErr w:type="spellStart"/>
      <w:r w:rsidRPr="00670BB6">
        <w:rPr>
          <w:b/>
          <w:bCs/>
          <w:color w:val="000000"/>
          <w:sz w:val="28"/>
          <w:szCs w:val="28"/>
        </w:rPr>
        <w:t>за</w:t>
      </w:r>
      <w:proofErr w:type="spellEnd"/>
      <w:r w:rsidRPr="00670BB6">
        <w:rPr>
          <w:b/>
          <w:bCs/>
          <w:color w:val="000000"/>
          <w:sz w:val="28"/>
          <w:szCs w:val="28"/>
        </w:rPr>
        <w:t xml:space="preserve"> </w:t>
      </w:r>
      <w:proofErr w:type="spellStart"/>
      <w:r w:rsidRPr="00670BB6">
        <w:rPr>
          <w:b/>
          <w:bCs/>
          <w:color w:val="000000"/>
          <w:sz w:val="28"/>
          <w:szCs w:val="28"/>
        </w:rPr>
        <w:t>доставка</w:t>
      </w:r>
      <w:proofErr w:type="spellEnd"/>
      <w:r w:rsidRPr="00670BB6">
        <w:rPr>
          <w:b/>
          <w:bCs/>
          <w:color w:val="000000"/>
          <w:sz w:val="28"/>
          <w:szCs w:val="28"/>
        </w:rPr>
        <w:t xml:space="preserve"> </w:t>
      </w:r>
      <w:r w:rsidRPr="00670BB6">
        <w:rPr>
          <w:b/>
          <w:bCs/>
          <w:noProof/>
          <w:sz w:val="28"/>
          <w:szCs w:val="28"/>
          <w:lang w:val="ru-RU"/>
        </w:rPr>
        <w:t>на</w:t>
      </w:r>
      <w:r w:rsidRPr="00670BB6">
        <w:rPr>
          <w:b/>
          <w:bCs/>
          <w:noProof/>
          <w:sz w:val="28"/>
          <w:szCs w:val="28"/>
        </w:rPr>
        <w:t xml:space="preserve"> </w:t>
      </w:r>
      <w:bookmarkStart w:id="1" w:name="_Hlk214961580"/>
      <w:r w:rsidRPr="00670BB6">
        <w:rPr>
          <w:b/>
          <w:bCs/>
          <w:sz w:val="28"/>
          <w:szCs w:val="28"/>
          <w:lang w:val="bg-BG"/>
        </w:rPr>
        <w:t>нови вериги и резервни части за ходова част на</w:t>
      </w:r>
      <w:r w:rsidRPr="00670BB6">
        <w:rPr>
          <w:b/>
          <w:bCs/>
          <w:sz w:val="28"/>
          <w:szCs w:val="28"/>
          <w:lang w:val="en-US"/>
        </w:rPr>
        <w:t xml:space="preserve"> </w:t>
      </w:r>
      <w:r w:rsidRPr="00670BB6">
        <w:rPr>
          <w:b/>
          <w:bCs/>
          <w:sz w:val="28"/>
          <w:szCs w:val="28"/>
          <w:lang w:val="bg-BG"/>
        </w:rPr>
        <w:t xml:space="preserve">верижен булдозер </w:t>
      </w:r>
      <w:r w:rsidRPr="00670BB6">
        <w:rPr>
          <w:b/>
          <w:bCs/>
          <w:sz w:val="28"/>
          <w:szCs w:val="28"/>
          <w:lang w:val="en-US"/>
        </w:rPr>
        <w:t>Caterpillar</w:t>
      </w:r>
      <w:r w:rsidRPr="00670BB6">
        <w:rPr>
          <w:b/>
          <w:bCs/>
          <w:sz w:val="28"/>
          <w:szCs w:val="28"/>
          <w:lang w:val="bg-BG"/>
        </w:rPr>
        <w:t xml:space="preserve"> </w:t>
      </w:r>
      <w:r w:rsidRPr="00670BB6">
        <w:rPr>
          <w:b/>
          <w:bCs/>
          <w:sz w:val="28"/>
          <w:szCs w:val="28"/>
          <w:lang w:val="en-US"/>
        </w:rPr>
        <w:t>D8T</w:t>
      </w:r>
      <w:bookmarkEnd w:id="1"/>
      <w:r w:rsidRPr="00322049">
        <w:rPr>
          <w:b/>
          <w:bCs/>
          <w:color w:val="000000"/>
          <w:sz w:val="24"/>
          <w:szCs w:val="24"/>
        </w:rPr>
        <w:t>»</w:t>
      </w:r>
    </w:p>
    <w:p w14:paraId="5274E253" w14:textId="77777777" w:rsidR="00DF66BE" w:rsidRPr="00084182" w:rsidRDefault="00DF66BE" w:rsidP="00DF66BE">
      <w:pPr>
        <w:spacing w:line="220" w:lineRule="atLeast"/>
        <w:rPr>
          <w:color w:val="000000"/>
          <w:sz w:val="24"/>
          <w:szCs w:val="24"/>
        </w:rPr>
      </w:pPr>
      <w:r>
        <w:rPr>
          <w:color w:val="000000"/>
          <w:sz w:val="24"/>
          <w:szCs w:val="24"/>
          <w:lang w:val="bg-BG"/>
        </w:rPr>
        <w:t xml:space="preserve">                                </w:t>
      </w:r>
      <w:r>
        <w:rPr>
          <w:color w:val="000000"/>
          <w:sz w:val="24"/>
          <w:szCs w:val="24"/>
        </w:rPr>
        <w:t>«</w:t>
      </w:r>
      <w:proofErr w:type="spellStart"/>
      <w:r w:rsidRPr="00084182">
        <w:rPr>
          <w:color w:val="000000"/>
          <w:sz w:val="24"/>
          <w:szCs w:val="24"/>
        </w:rPr>
        <w:t>Да</w:t>
      </w:r>
      <w:proofErr w:type="spellEnd"/>
      <w:r w:rsidRPr="00084182">
        <w:rPr>
          <w:color w:val="000000"/>
          <w:sz w:val="24"/>
          <w:szCs w:val="24"/>
        </w:rPr>
        <w:t xml:space="preserve"> </w:t>
      </w:r>
      <w:proofErr w:type="spellStart"/>
      <w:r w:rsidRPr="00084182">
        <w:rPr>
          <w:color w:val="000000"/>
          <w:sz w:val="24"/>
          <w:szCs w:val="24"/>
        </w:rPr>
        <w:t>се</w:t>
      </w:r>
      <w:proofErr w:type="spellEnd"/>
      <w:r w:rsidRPr="00084182">
        <w:rPr>
          <w:color w:val="000000"/>
          <w:sz w:val="24"/>
          <w:szCs w:val="24"/>
        </w:rPr>
        <w:t xml:space="preserve"> </w:t>
      </w:r>
      <w:proofErr w:type="spellStart"/>
      <w:r w:rsidRPr="00084182">
        <w:rPr>
          <w:color w:val="000000"/>
          <w:sz w:val="24"/>
          <w:szCs w:val="24"/>
        </w:rPr>
        <w:t>отвори</w:t>
      </w:r>
      <w:proofErr w:type="spellEnd"/>
      <w:r w:rsidRPr="00084182">
        <w:rPr>
          <w:color w:val="000000"/>
          <w:sz w:val="24"/>
          <w:szCs w:val="24"/>
        </w:rPr>
        <w:t xml:space="preserve"> (</w:t>
      </w:r>
      <w:proofErr w:type="spellStart"/>
      <w:r w:rsidRPr="00084182">
        <w:rPr>
          <w:color w:val="000000"/>
          <w:sz w:val="24"/>
          <w:szCs w:val="24"/>
        </w:rPr>
        <w:t>вижда</w:t>
      </w:r>
      <w:proofErr w:type="spellEnd"/>
      <w:r w:rsidRPr="00084182">
        <w:rPr>
          <w:color w:val="000000"/>
          <w:sz w:val="24"/>
          <w:szCs w:val="24"/>
        </w:rPr>
        <w:t xml:space="preserve">) </w:t>
      </w:r>
      <w:proofErr w:type="spellStart"/>
      <w:r w:rsidRPr="00084182">
        <w:rPr>
          <w:color w:val="000000"/>
          <w:sz w:val="24"/>
          <w:szCs w:val="24"/>
        </w:rPr>
        <w:t>само</w:t>
      </w:r>
      <w:proofErr w:type="spellEnd"/>
      <w:r w:rsidRPr="00084182">
        <w:rPr>
          <w:color w:val="000000"/>
          <w:sz w:val="24"/>
          <w:szCs w:val="24"/>
        </w:rPr>
        <w:t xml:space="preserve"> </w:t>
      </w:r>
      <w:proofErr w:type="spellStart"/>
      <w:r w:rsidRPr="00084182">
        <w:rPr>
          <w:color w:val="000000"/>
          <w:sz w:val="24"/>
          <w:szCs w:val="24"/>
        </w:rPr>
        <w:t>от</w:t>
      </w:r>
      <w:proofErr w:type="spellEnd"/>
      <w:r w:rsidRPr="00084182">
        <w:rPr>
          <w:color w:val="000000"/>
          <w:sz w:val="24"/>
          <w:szCs w:val="24"/>
        </w:rPr>
        <w:t xml:space="preserve"> </w:t>
      </w:r>
      <w:proofErr w:type="spellStart"/>
      <w:r w:rsidRPr="00084182">
        <w:rPr>
          <w:color w:val="000000"/>
          <w:sz w:val="24"/>
          <w:szCs w:val="24"/>
        </w:rPr>
        <w:t>определената</w:t>
      </w:r>
      <w:proofErr w:type="spellEnd"/>
      <w:r w:rsidRPr="00084182">
        <w:rPr>
          <w:color w:val="000000"/>
          <w:sz w:val="24"/>
          <w:szCs w:val="24"/>
        </w:rPr>
        <w:t xml:space="preserve"> </w:t>
      </w:r>
      <w:proofErr w:type="spellStart"/>
      <w:r w:rsidRPr="00084182">
        <w:rPr>
          <w:color w:val="000000"/>
          <w:sz w:val="24"/>
          <w:szCs w:val="24"/>
        </w:rPr>
        <w:t>за</w:t>
      </w:r>
      <w:proofErr w:type="spellEnd"/>
      <w:r w:rsidRPr="00084182">
        <w:rPr>
          <w:color w:val="000000"/>
          <w:sz w:val="24"/>
          <w:szCs w:val="24"/>
        </w:rPr>
        <w:t xml:space="preserve"> </w:t>
      </w:r>
      <w:proofErr w:type="spellStart"/>
      <w:r w:rsidRPr="00084182">
        <w:rPr>
          <w:color w:val="000000"/>
          <w:sz w:val="24"/>
          <w:szCs w:val="24"/>
        </w:rPr>
        <w:t>целта</w:t>
      </w:r>
      <w:proofErr w:type="spellEnd"/>
      <w:r w:rsidRPr="00084182">
        <w:rPr>
          <w:color w:val="000000"/>
          <w:sz w:val="24"/>
          <w:szCs w:val="24"/>
        </w:rPr>
        <w:t xml:space="preserve"> </w:t>
      </w:r>
      <w:proofErr w:type="spellStart"/>
      <w:r w:rsidRPr="00084182">
        <w:rPr>
          <w:color w:val="000000"/>
          <w:sz w:val="24"/>
          <w:szCs w:val="24"/>
        </w:rPr>
        <w:t>комисия</w:t>
      </w:r>
      <w:proofErr w:type="spellEnd"/>
      <w:r w:rsidRPr="00084182">
        <w:rPr>
          <w:color w:val="000000"/>
          <w:sz w:val="24"/>
          <w:szCs w:val="24"/>
        </w:rPr>
        <w:t>»</w:t>
      </w:r>
    </w:p>
    <w:p w14:paraId="3B4D4D5F" w14:textId="77777777" w:rsidR="001201BD" w:rsidRDefault="001201BD" w:rsidP="00205068">
      <w:pPr>
        <w:rPr>
          <w:sz w:val="22"/>
          <w:szCs w:val="22"/>
        </w:rPr>
      </w:pPr>
    </w:p>
    <w:p w14:paraId="23B283AD" w14:textId="77777777" w:rsidR="001201BD" w:rsidRDefault="001201BD" w:rsidP="001201BD">
      <w:pPr>
        <w:jc w:val="both"/>
        <w:rPr>
          <w:sz w:val="24"/>
          <w:szCs w:val="24"/>
        </w:rPr>
      </w:pPr>
      <w:proofErr w:type="spellStart"/>
      <w:r w:rsidRPr="001201BD">
        <w:rPr>
          <w:sz w:val="24"/>
          <w:szCs w:val="24"/>
        </w:rPr>
        <w:t>Офертата</w:t>
      </w:r>
      <w:proofErr w:type="spellEnd"/>
      <w:r w:rsidRPr="001201BD">
        <w:rPr>
          <w:sz w:val="24"/>
          <w:szCs w:val="24"/>
        </w:rPr>
        <w:t xml:space="preserve"> </w:t>
      </w:r>
      <w:proofErr w:type="spellStart"/>
      <w:r w:rsidRPr="001201BD">
        <w:rPr>
          <w:sz w:val="24"/>
          <w:szCs w:val="24"/>
        </w:rPr>
        <w:t>следва</w:t>
      </w:r>
      <w:proofErr w:type="spellEnd"/>
      <w:r w:rsidRPr="001201BD">
        <w:rPr>
          <w:sz w:val="24"/>
          <w:szCs w:val="24"/>
        </w:rPr>
        <w:t xml:space="preserve"> </w:t>
      </w:r>
      <w:proofErr w:type="spellStart"/>
      <w:r w:rsidRPr="001201BD">
        <w:rPr>
          <w:sz w:val="24"/>
          <w:szCs w:val="24"/>
        </w:rPr>
        <w:t>да</w:t>
      </w:r>
      <w:proofErr w:type="spellEnd"/>
      <w:r w:rsidRPr="001201BD">
        <w:rPr>
          <w:sz w:val="24"/>
          <w:szCs w:val="24"/>
        </w:rPr>
        <w:t xml:space="preserve"> </w:t>
      </w:r>
      <w:proofErr w:type="spellStart"/>
      <w:r w:rsidRPr="001201BD">
        <w:rPr>
          <w:sz w:val="24"/>
          <w:szCs w:val="24"/>
        </w:rPr>
        <w:t>бъде</w:t>
      </w:r>
      <w:proofErr w:type="spellEnd"/>
      <w:r w:rsidRPr="001201BD">
        <w:rPr>
          <w:sz w:val="24"/>
          <w:szCs w:val="24"/>
        </w:rPr>
        <w:t xml:space="preserve"> </w:t>
      </w:r>
      <w:proofErr w:type="spellStart"/>
      <w:r w:rsidRPr="001201BD">
        <w:rPr>
          <w:sz w:val="24"/>
          <w:szCs w:val="24"/>
        </w:rPr>
        <w:t>подадена</w:t>
      </w:r>
      <w:proofErr w:type="spellEnd"/>
      <w:r w:rsidRPr="001201BD">
        <w:rPr>
          <w:sz w:val="24"/>
          <w:szCs w:val="24"/>
        </w:rPr>
        <w:t xml:space="preserve"> в </w:t>
      </w:r>
      <w:proofErr w:type="spellStart"/>
      <w:r w:rsidRPr="001201BD">
        <w:rPr>
          <w:sz w:val="24"/>
          <w:szCs w:val="24"/>
        </w:rPr>
        <w:t>голям</w:t>
      </w:r>
      <w:proofErr w:type="spellEnd"/>
      <w:r w:rsidRPr="001201BD">
        <w:rPr>
          <w:sz w:val="24"/>
          <w:szCs w:val="24"/>
        </w:rPr>
        <w:t xml:space="preserve"> </w:t>
      </w:r>
      <w:proofErr w:type="spellStart"/>
      <w:r w:rsidRPr="001201BD">
        <w:rPr>
          <w:sz w:val="24"/>
          <w:szCs w:val="24"/>
        </w:rPr>
        <w:t>плик</w:t>
      </w:r>
      <w:proofErr w:type="spellEnd"/>
      <w:r w:rsidRPr="001201BD">
        <w:rPr>
          <w:sz w:val="24"/>
          <w:szCs w:val="24"/>
        </w:rPr>
        <w:t xml:space="preserve">, </w:t>
      </w:r>
      <w:proofErr w:type="spellStart"/>
      <w:r w:rsidRPr="001201BD">
        <w:rPr>
          <w:sz w:val="24"/>
          <w:szCs w:val="24"/>
        </w:rPr>
        <w:t>съдържащ</w:t>
      </w:r>
      <w:proofErr w:type="spellEnd"/>
      <w:r w:rsidRPr="001201BD">
        <w:rPr>
          <w:sz w:val="24"/>
          <w:szCs w:val="24"/>
        </w:rPr>
        <w:t xml:space="preserve"> </w:t>
      </w:r>
      <w:proofErr w:type="spellStart"/>
      <w:r w:rsidRPr="001201BD">
        <w:rPr>
          <w:sz w:val="24"/>
          <w:szCs w:val="24"/>
        </w:rPr>
        <w:t>запечатани</w:t>
      </w:r>
      <w:proofErr w:type="spellEnd"/>
      <w:r w:rsidRPr="001201BD">
        <w:rPr>
          <w:sz w:val="24"/>
          <w:szCs w:val="24"/>
        </w:rPr>
        <w:t xml:space="preserve"> </w:t>
      </w:r>
      <w:proofErr w:type="spellStart"/>
      <w:r w:rsidRPr="001201BD">
        <w:rPr>
          <w:sz w:val="24"/>
          <w:szCs w:val="24"/>
        </w:rPr>
        <w:t>два</w:t>
      </w:r>
      <w:proofErr w:type="spellEnd"/>
      <w:r w:rsidRPr="001201BD">
        <w:rPr>
          <w:sz w:val="24"/>
          <w:szCs w:val="24"/>
        </w:rPr>
        <w:t xml:space="preserve"> </w:t>
      </w:r>
      <w:proofErr w:type="spellStart"/>
      <w:r w:rsidRPr="001201BD">
        <w:rPr>
          <w:sz w:val="24"/>
          <w:szCs w:val="24"/>
        </w:rPr>
        <w:t>отделни</w:t>
      </w:r>
      <w:proofErr w:type="spellEnd"/>
      <w:r w:rsidRPr="001201BD">
        <w:rPr>
          <w:sz w:val="24"/>
          <w:szCs w:val="24"/>
        </w:rPr>
        <w:t xml:space="preserve"> </w:t>
      </w:r>
      <w:proofErr w:type="spellStart"/>
      <w:r w:rsidRPr="001201BD">
        <w:rPr>
          <w:sz w:val="24"/>
          <w:szCs w:val="24"/>
        </w:rPr>
        <w:t>плика</w:t>
      </w:r>
      <w:proofErr w:type="spellEnd"/>
      <w:r w:rsidRPr="001201BD">
        <w:rPr>
          <w:sz w:val="24"/>
          <w:szCs w:val="24"/>
        </w:rPr>
        <w:t xml:space="preserve">, </w:t>
      </w:r>
      <w:proofErr w:type="spellStart"/>
      <w:r w:rsidRPr="001201BD">
        <w:rPr>
          <w:sz w:val="24"/>
          <w:szCs w:val="24"/>
        </w:rPr>
        <w:t>със</w:t>
      </w:r>
      <w:proofErr w:type="spellEnd"/>
      <w:r w:rsidRPr="001201BD">
        <w:rPr>
          <w:sz w:val="24"/>
          <w:szCs w:val="24"/>
        </w:rPr>
        <w:t xml:space="preserve"> </w:t>
      </w:r>
      <w:proofErr w:type="spellStart"/>
      <w:r w:rsidRPr="001201BD">
        <w:rPr>
          <w:sz w:val="24"/>
          <w:szCs w:val="24"/>
        </w:rPr>
        <w:t>следното</w:t>
      </w:r>
      <w:proofErr w:type="spellEnd"/>
      <w:r w:rsidRPr="001201BD">
        <w:rPr>
          <w:sz w:val="24"/>
          <w:szCs w:val="24"/>
        </w:rPr>
        <w:t xml:space="preserve"> </w:t>
      </w:r>
      <w:proofErr w:type="spellStart"/>
      <w:r w:rsidRPr="001201BD">
        <w:rPr>
          <w:sz w:val="24"/>
          <w:szCs w:val="24"/>
        </w:rPr>
        <w:t>съдържание</w:t>
      </w:r>
      <w:proofErr w:type="spellEnd"/>
      <w:r w:rsidRPr="001201BD">
        <w:rPr>
          <w:sz w:val="24"/>
          <w:szCs w:val="24"/>
        </w:rPr>
        <w:t xml:space="preserve">: </w:t>
      </w:r>
    </w:p>
    <w:p w14:paraId="6EECAF1E" w14:textId="4BECF8D9" w:rsidR="001201BD" w:rsidRDefault="001201BD" w:rsidP="001201BD">
      <w:pPr>
        <w:jc w:val="both"/>
        <w:rPr>
          <w:sz w:val="24"/>
          <w:szCs w:val="24"/>
        </w:rPr>
      </w:pPr>
      <w:proofErr w:type="spellStart"/>
      <w:r w:rsidRPr="001201BD">
        <w:rPr>
          <w:b/>
          <w:sz w:val="24"/>
          <w:szCs w:val="24"/>
        </w:rPr>
        <w:t>Запечатан</w:t>
      </w:r>
      <w:proofErr w:type="spellEnd"/>
      <w:r w:rsidRPr="001201BD">
        <w:rPr>
          <w:b/>
          <w:sz w:val="24"/>
          <w:szCs w:val="24"/>
        </w:rPr>
        <w:t xml:space="preserve"> </w:t>
      </w:r>
      <w:proofErr w:type="spellStart"/>
      <w:r w:rsidRPr="001201BD">
        <w:rPr>
          <w:b/>
          <w:sz w:val="24"/>
          <w:szCs w:val="24"/>
        </w:rPr>
        <w:t>плик</w:t>
      </w:r>
      <w:proofErr w:type="spellEnd"/>
      <w:r w:rsidRPr="001201BD">
        <w:rPr>
          <w:b/>
          <w:sz w:val="24"/>
          <w:szCs w:val="24"/>
        </w:rPr>
        <w:t xml:space="preserve"> № 1</w:t>
      </w:r>
      <w:r w:rsidRPr="001201BD">
        <w:rPr>
          <w:sz w:val="24"/>
          <w:szCs w:val="24"/>
        </w:rPr>
        <w:t xml:space="preserve"> с </w:t>
      </w:r>
      <w:proofErr w:type="spellStart"/>
      <w:r w:rsidRPr="001201BD">
        <w:rPr>
          <w:sz w:val="24"/>
          <w:szCs w:val="24"/>
        </w:rPr>
        <w:t>надпис</w:t>
      </w:r>
      <w:proofErr w:type="spellEnd"/>
      <w:r w:rsidRPr="001201BD">
        <w:rPr>
          <w:sz w:val="24"/>
          <w:szCs w:val="24"/>
        </w:rPr>
        <w:t xml:space="preserve"> “ТЕХНИЧЕСКИ ПАРАМЕТРИ” (</w:t>
      </w:r>
      <w:proofErr w:type="spellStart"/>
      <w:r w:rsidRPr="001201BD">
        <w:rPr>
          <w:sz w:val="24"/>
          <w:szCs w:val="24"/>
        </w:rPr>
        <w:t>техническа</w:t>
      </w:r>
      <w:proofErr w:type="spellEnd"/>
      <w:r w:rsidRPr="001201BD">
        <w:rPr>
          <w:sz w:val="24"/>
          <w:szCs w:val="24"/>
        </w:rPr>
        <w:t xml:space="preserve"> </w:t>
      </w:r>
      <w:proofErr w:type="spellStart"/>
      <w:r w:rsidRPr="001201BD">
        <w:rPr>
          <w:sz w:val="24"/>
          <w:szCs w:val="24"/>
        </w:rPr>
        <w:t>част</w:t>
      </w:r>
      <w:proofErr w:type="spellEnd"/>
      <w:r w:rsidRPr="001201BD">
        <w:rPr>
          <w:sz w:val="24"/>
          <w:szCs w:val="24"/>
        </w:rPr>
        <w:t xml:space="preserve">), </w:t>
      </w:r>
      <w:proofErr w:type="spellStart"/>
      <w:r w:rsidRPr="001201BD">
        <w:rPr>
          <w:sz w:val="24"/>
          <w:szCs w:val="24"/>
        </w:rPr>
        <w:t>съдържащ</w:t>
      </w:r>
      <w:proofErr w:type="spellEnd"/>
      <w:r w:rsidRPr="001201BD">
        <w:rPr>
          <w:sz w:val="24"/>
          <w:szCs w:val="24"/>
        </w:rPr>
        <w:t xml:space="preserve"> </w:t>
      </w:r>
      <w:proofErr w:type="spellStart"/>
      <w:r w:rsidRPr="001201BD">
        <w:rPr>
          <w:sz w:val="24"/>
          <w:szCs w:val="24"/>
        </w:rPr>
        <w:t>всички</w:t>
      </w:r>
      <w:proofErr w:type="spellEnd"/>
      <w:r w:rsidRPr="001201BD">
        <w:rPr>
          <w:sz w:val="24"/>
          <w:szCs w:val="24"/>
        </w:rPr>
        <w:t xml:space="preserve"> </w:t>
      </w:r>
      <w:proofErr w:type="spellStart"/>
      <w:r w:rsidRPr="001201BD">
        <w:rPr>
          <w:sz w:val="24"/>
          <w:szCs w:val="24"/>
        </w:rPr>
        <w:t>необходими</w:t>
      </w:r>
      <w:proofErr w:type="spellEnd"/>
      <w:r w:rsidRPr="001201BD">
        <w:rPr>
          <w:sz w:val="24"/>
          <w:szCs w:val="24"/>
        </w:rPr>
        <w:t xml:space="preserve"> </w:t>
      </w:r>
      <w:proofErr w:type="spellStart"/>
      <w:r w:rsidRPr="001201BD">
        <w:rPr>
          <w:sz w:val="24"/>
          <w:szCs w:val="24"/>
        </w:rPr>
        <w:t>данни</w:t>
      </w:r>
      <w:proofErr w:type="spellEnd"/>
      <w:r w:rsidRPr="001201BD">
        <w:rPr>
          <w:sz w:val="24"/>
          <w:szCs w:val="24"/>
        </w:rPr>
        <w:t xml:space="preserve">, </w:t>
      </w:r>
      <w:proofErr w:type="spellStart"/>
      <w:r w:rsidRPr="001201BD">
        <w:rPr>
          <w:sz w:val="24"/>
          <w:szCs w:val="24"/>
        </w:rPr>
        <w:t>касаещи</w:t>
      </w:r>
      <w:proofErr w:type="spellEnd"/>
      <w:r w:rsidRPr="001201BD">
        <w:rPr>
          <w:sz w:val="24"/>
          <w:szCs w:val="24"/>
        </w:rPr>
        <w:t xml:space="preserve"> </w:t>
      </w:r>
      <w:proofErr w:type="spellStart"/>
      <w:r w:rsidRPr="001201BD">
        <w:rPr>
          <w:sz w:val="24"/>
          <w:szCs w:val="24"/>
        </w:rPr>
        <w:t>предлаганите</w:t>
      </w:r>
      <w:proofErr w:type="spellEnd"/>
      <w:r w:rsidRPr="001201BD">
        <w:rPr>
          <w:sz w:val="24"/>
          <w:szCs w:val="24"/>
        </w:rPr>
        <w:t xml:space="preserve"> </w:t>
      </w:r>
      <w:proofErr w:type="spellStart"/>
      <w:r w:rsidRPr="001201BD">
        <w:rPr>
          <w:sz w:val="24"/>
          <w:szCs w:val="24"/>
        </w:rPr>
        <w:t>технически</w:t>
      </w:r>
      <w:proofErr w:type="spellEnd"/>
      <w:r w:rsidRPr="001201BD">
        <w:rPr>
          <w:sz w:val="24"/>
          <w:szCs w:val="24"/>
        </w:rPr>
        <w:t xml:space="preserve"> </w:t>
      </w:r>
      <w:proofErr w:type="spellStart"/>
      <w:r w:rsidRPr="001201BD">
        <w:rPr>
          <w:sz w:val="24"/>
          <w:szCs w:val="24"/>
        </w:rPr>
        <w:t>характеристики</w:t>
      </w:r>
      <w:proofErr w:type="spellEnd"/>
      <w:r w:rsidRPr="001201BD">
        <w:rPr>
          <w:sz w:val="24"/>
          <w:szCs w:val="24"/>
        </w:rPr>
        <w:t xml:space="preserve">, </w:t>
      </w:r>
      <w:proofErr w:type="spellStart"/>
      <w:r w:rsidRPr="001201BD">
        <w:rPr>
          <w:sz w:val="24"/>
          <w:szCs w:val="24"/>
        </w:rPr>
        <w:t>техническите</w:t>
      </w:r>
      <w:proofErr w:type="spellEnd"/>
      <w:r w:rsidRPr="001201BD">
        <w:rPr>
          <w:sz w:val="24"/>
          <w:szCs w:val="24"/>
        </w:rPr>
        <w:t xml:space="preserve"> </w:t>
      </w:r>
      <w:proofErr w:type="spellStart"/>
      <w:r w:rsidRPr="001201BD">
        <w:rPr>
          <w:sz w:val="24"/>
          <w:szCs w:val="24"/>
        </w:rPr>
        <w:t>изисквания</w:t>
      </w:r>
      <w:proofErr w:type="spellEnd"/>
      <w:r w:rsidRPr="001201BD">
        <w:rPr>
          <w:sz w:val="24"/>
          <w:szCs w:val="24"/>
        </w:rPr>
        <w:t xml:space="preserve"> и </w:t>
      </w:r>
      <w:proofErr w:type="spellStart"/>
      <w:r w:rsidRPr="001201BD">
        <w:rPr>
          <w:sz w:val="24"/>
          <w:szCs w:val="24"/>
        </w:rPr>
        <w:t>спецификации</w:t>
      </w:r>
      <w:proofErr w:type="spellEnd"/>
      <w:r w:rsidRPr="001201BD">
        <w:rPr>
          <w:sz w:val="24"/>
          <w:szCs w:val="24"/>
        </w:rPr>
        <w:t xml:space="preserve">, </w:t>
      </w:r>
      <w:proofErr w:type="spellStart"/>
      <w:r w:rsidRPr="001201BD">
        <w:rPr>
          <w:sz w:val="24"/>
          <w:szCs w:val="24"/>
        </w:rPr>
        <w:t>списък</w:t>
      </w:r>
      <w:proofErr w:type="spellEnd"/>
      <w:r w:rsidRPr="001201BD">
        <w:rPr>
          <w:sz w:val="24"/>
          <w:szCs w:val="24"/>
        </w:rPr>
        <w:t xml:space="preserve"> с </w:t>
      </w:r>
      <w:proofErr w:type="spellStart"/>
      <w:r w:rsidRPr="001201BD">
        <w:rPr>
          <w:sz w:val="24"/>
          <w:szCs w:val="24"/>
        </w:rPr>
        <w:t>резервни</w:t>
      </w:r>
      <w:proofErr w:type="spellEnd"/>
      <w:r w:rsidRPr="001201BD">
        <w:rPr>
          <w:sz w:val="24"/>
          <w:szCs w:val="24"/>
        </w:rPr>
        <w:t xml:space="preserve"> </w:t>
      </w:r>
      <w:proofErr w:type="spellStart"/>
      <w:r w:rsidRPr="001201BD">
        <w:rPr>
          <w:sz w:val="24"/>
          <w:szCs w:val="24"/>
        </w:rPr>
        <w:t>части</w:t>
      </w:r>
      <w:proofErr w:type="spellEnd"/>
      <w:r w:rsidRPr="001201BD">
        <w:rPr>
          <w:sz w:val="24"/>
          <w:szCs w:val="24"/>
        </w:rPr>
        <w:t xml:space="preserve"> (</w:t>
      </w:r>
      <w:proofErr w:type="spellStart"/>
      <w:r w:rsidRPr="001201BD">
        <w:rPr>
          <w:sz w:val="24"/>
          <w:szCs w:val="24"/>
        </w:rPr>
        <w:t>без</w:t>
      </w:r>
      <w:proofErr w:type="spellEnd"/>
      <w:r w:rsidRPr="001201BD">
        <w:rPr>
          <w:sz w:val="24"/>
          <w:szCs w:val="24"/>
        </w:rPr>
        <w:t xml:space="preserve"> </w:t>
      </w:r>
      <w:proofErr w:type="spellStart"/>
      <w:r w:rsidRPr="001201BD">
        <w:rPr>
          <w:sz w:val="24"/>
          <w:szCs w:val="24"/>
        </w:rPr>
        <w:t>цените</w:t>
      </w:r>
      <w:proofErr w:type="spellEnd"/>
      <w:r w:rsidRPr="001201BD">
        <w:rPr>
          <w:sz w:val="24"/>
          <w:szCs w:val="24"/>
        </w:rPr>
        <w:t>)</w:t>
      </w:r>
      <w:r w:rsidRPr="001201BD">
        <w:rPr>
          <w:i/>
          <w:sz w:val="24"/>
          <w:szCs w:val="24"/>
        </w:rPr>
        <w:t xml:space="preserve">, </w:t>
      </w:r>
      <w:proofErr w:type="spellStart"/>
      <w:r w:rsidRPr="001201BD">
        <w:rPr>
          <w:sz w:val="24"/>
          <w:szCs w:val="24"/>
        </w:rPr>
        <w:t>експлоатационен</w:t>
      </w:r>
      <w:proofErr w:type="spellEnd"/>
      <w:r w:rsidRPr="001201BD">
        <w:rPr>
          <w:sz w:val="24"/>
          <w:szCs w:val="24"/>
        </w:rPr>
        <w:t xml:space="preserve"> </w:t>
      </w:r>
      <w:proofErr w:type="spellStart"/>
      <w:r w:rsidRPr="001201BD">
        <w:rPr>
          <w:sz w:val="24"/>
          <w:szCs w:val="24"/>
        </w:rPr>
        <w:t>ресурс</w:t>
      </w:r>
      <w:proofErr w:type="spellEnd"/>
      <w:r w:rsidRPr="001201BD">
        <w:rPr>
          <w:sz w:val="24"/>
          <w:szCs w:val="24"/>
        </w:rPr>
        <w:t xml:space="preserve"> на </w:t>
      </w:r>
      <w:proofErr w:type="spellStart"/>
      <w:r w:rsidRPr="001201BD">
        <w:rPr>
          <w:sz w:val="24"/>
          <w:szCs w:val="24"/>
        </w:rPr>
        <w:t>основни</w:t>
      </w:r>
      <w:proofErr w:type="spellEnd"/>
      <w:r w:rsidRPr="001201BD">
        <w:rPr>
          <w:sz w:val="24"/>
          <w:szCs w:val="24"/>
        </w:rPr>
        <w:t xml:space="preserve"> </w:t>
      </w:r>
      <w:proofErr w:type="spellStart"/>
      <w:r w:rsidRPr="001201BD">
        <w:rPr>
          <w:sz w:val="24"/>
          <w:szCs w:val="24"/>
        </w:rPr>
        <w:t>възли</w:t>
      </w:r>
      <w:proofErr w:type="spellEnd"/>
      <w:r w:rsidRPr="001201BD">
        <w:rPr>
          <w:sz w:val="24"/>
          <w:szCs w:val="24"/>
        </w:rPr>
        <w:t xml:space="preserve"> и </w:t>
      </w:r>
      <w:proofErr w:type="spellStart"/>
      <w:r w:rsidRPr="001201BD">
        <w:rPr>
          <w:sz w:val="24"/>
          <w:szCs w:val="24"/>
        </w:rPr>
        <w:t>компоненти</w:t>
      </w:r>
      <w:proofErr w:type="spellEnd"/>
      <w:r w:rsidRPr="001201BD">
        <w:rPr>
          <w:sz w:val="24"/>
          <w:szCs w:val="24"/>
        </w:rPr>
        <w:t xml:space="preserve">, </w:t>
      </w:r>
      <w:proofErr w:type="spellStart"/>
      <w:r w:rsidRPr="001201BD">
        <w:rPr>
          <w:sz w:val="24"/>
          <w:szCs w:val="24"/>
        </w:rPr>
        <w:t>предлаган</w:t>
      </w:r>
      <w:proofErr w:type="spellEnd"/>
      <w:r w:rsidRPr="001201BD">
        <w:rPr>
          <w:sz w:val="24"/>
          <w:szCs w:val="24"/>
        </w:rPr>
        <w:t xml:space="preserve"> </w:t>
      </w:r>
      <w:proofErr w:type="spellStart"/>
      <w:r w:rsidRPr="001201BD">
        <w:rPr>
          <w:sz w:val="24"/>
          <w:szCs w:val="24"/>
        </w:rPr>
        <w:t>срок</w:t>
      </w:r>
      <w:proofErr w:type="spellEnd"/>
      <w:r w:rsidRPr="001201BD">
        <w:rPr>
          <w:sz w:val="24"/>
          <w:szCs w:val="24"/>
        </w:rPr>
        <w:t xml:space="preserve"> </w:t>
      </w:r>
      <w:proofErr w:type="spellStart"/>
      <w:r w:rsidRPr="001201BD">
        <w:rPr>
          <w:sz w:val="24"/>
          <w:szCs w:val="24"/>
        </w:rPr>
        <w:t>за</w:t>
      </w:r>
      <w:proofErr w:type="spellEnd"/>
      <w:r w:rsidRPr="001201BD">
        <w:rPr>
          <w:sz w:val="24"/>
          <w:szCs w:val="24"/>
        </w:rPr>
        <w:t xml:space="preserve"> </w:t>
      </w:r>
      <w:proofErr w:type="spellStart"/>
      <w:r w:rsidRPr="001201BD">
        <w:rPr>
          <w:sz w:val="24"/>
          <w:szCs w:val="24"/>
        </w:rPr>
        <w:t>изпълнение</w:t>
      </w:r>
      <w:proofErr w:type="spellEnd"/>
      <w:r w:rsidRPr="001201BD">
        <w:rPr>
          <w:sz w:val="24"/>
          <w:szCs w:val="24"/>
        </w:rPr>
        <w:t xml:space="preserve">, </w:t>
      </w:r>
      <w:proofErr w:type="spellStart"/>
      <w:r w:rsidRPr="001201BD">
        <w:rPr>
          <w:sz w:val="24"/>
          <w:szCs w:val="24"/>
        </w:rPr>
        <w:t>гаранция</w:t>
      </w:r>
      <w:proofErr w:type="spellEnd"/>
      <w:r w:rsidRPr="001201BD">
        <w:rPr>
          <w:sz w:val="24"/>
          <w:szCs w:val="24"/>
        </w:rPr>
        <w:t xml:space="preserve"> на </w:t>
      </w:r>
      <w:proofErr w:type="spellStart"/>
      <w:r w:rsidRPr="001201BD">
        <w:rPr>
          <w:sz w:val="24"/>
          <w:szCs w:val="24"/>
        </w:rPr>
        <w:t>доставяната</w:t>
      </w:r>
      <w:proofErr w:type="spellEnd"/>
      <w:r w:rsidRPr="001201BD">
        <w:rPr>
          <w:sz w:val="24"/>
          <w:szCs w:val="24"/>
        </w:rPr>
        <w:t xml:space="preserve"> </w:t>
      </w:r>
      <w:proofErr w:type="spellStart"/>
      <w:r w:rsidRPr="001201BD">
        <w:rPr>
          <w:sz w:val="24"/>
          <w:szCs w:val="24"/>
        </w:rPr>
        <w:t>стока</w:t>
      </w:r>
      <w:proofErr w:type="spellEnd"/>
      <w:r w:rsidRPr="001201BD">
        <w:rPr>
          <w:sz w:val="24"/>
          <w:szCs w:val="24"/>
        </w:rPr>
        <w:t xml:space="preserve"> /</w:t>
      </w:r>
      <w:proofErr w:type="spellStart"/>
      <w:r w:rsidRPr="001201BD">
        <w:rPr>
          <w:sz w:val="24"/>
          <w:szCs w:val="24"/>
        </w:rPr>
        <w:t>услуга</w:t>
      </w:r>
      <w:proofErr w:type="spellEnd"/>
      <w:r w:rsidRPr="001201BD">
        <w:rPr>
          <w:sz w:val="24"/>
          <w:szCs w:val="24"/>
        </w:rPr>
        <w:t xml:space="preserve">, </w:t>
      </w:r>
      <w:proofErr w:type="spellStart"/>
      <w:r w:rsidRPr="001201BD">
        <w:rPr>
          <w:sz w:val="24"/>
          <w:szCs w:val="24"/>
        </w:rPr>
        <w:t>референции</w:t>
      </w:r>
      <w:proofErr w:type="spellEnd"/>
      <w:r w:rsidRPr="001201BD">
        <w:rPr>
          <w:sz w:val="24"/>
          <w:szCs w:val="24"/>
        </w:rPr>
        <w:t xml:space="preserve"> с </w:t>
      </w:r>
      <w:proofErr w:type="spellStart"/>
      <w:r w:rsidRPr="001201BD">
        <w:rPr>
          <w:sz w:val="24"/>
          <w:szCs w:val="24"/>
        </w:rPr>
        <w:t>изискването</w:t>
      </w:r>
      <w:proofErr w:type="spellEnd"/>
      <w:r w:rsidRPr="001201BD">
        <w:rPr>
          <w:sz w:val="24"/>
          <w:szCs w:val="24"/>
        </w:rPr>
        <w:t xml:space="preserve"> </w:t>
      </w:r>
      <w:proofErr w:type="spellStart"/>
      <w:r w:rsidRPr="001201BD">
        <w:rPr>
          <w:sz w:val="24"/>
          <w:szCs w:val="24"/>
        </w:rPr>
        <w:t>да</w:t>
      </w:r>
      <w:proofErr w:type="spellEnd"/>
      <w:r w:rsidRPr="001201BD">
        <w:rPr>
          <w:sz w:val="24"/>
          <w:szCs w:val="24"/>
        </w:rPr>
        <w:t xml:space="preserve"> </w:t>
      </w:r>
      <w:proofErr w:type="spellStart"/>
      <w:r w:rsidRPr="001201BD">
        <w:rPr>
          <w:sz w:val="24"/>
          <w:szCs w:val="24"/>
        </w:rPr>
        <w:t>бъдат</w:t>
      </w:r>
      <w:proofErr w:type="spellEnd"/>
      <w:r w:rsidRPr="001201BD">
        <w:rPr>
          <w:sz w:val="24"/>
          <w:szCs w:val="24"/>
        </w:rPr>
        <w:t xml:space="preserve"> </w:t>
      </w:r>
      <w:proofErr w:type="spellStart"/>
      <w:r w:rsidRPr="001201BD">
        <w:rPr>
          <w:sz w:val="24"/>
          <w:szCs w:val="24"/>
        </w:rPr>
        <w:t>издадени</w:t>
      </w:r>
      <w:proofErr w:type="spellEnd"/>
      <w:r w:rsidRPr="001201BD">
        <w:rPr>
          <w:sz w:val="24"/>
          <w:szCs w:val="24"/>
        </w:rPr>
        <w:t xml:space="preserve"> </w:t>
      </w:r>
      <w:proofErr w:type="spellStart"/>
      <w:r w:rsidRPr="001201BD">
        <w:rPr>
          <w:sz w:val="24"/>
          <w:szCs w:val="24"/>
        </w:rPr>
        <w:t>специално</w:t>
      </w:r>
      <w:proofErr w:type="spellEnd"/>
      <w:r w:rsidRPr="001201BD">
        <w:rPr>
          <w:sz w:val="24"/>
          <w:szCs w:val="24"/>
        </w:rPr>
        <w:t xml:space="preserve"> </w:t>
      </w:r>
      <w:proofErr w:type="spellStart"/>
      <w:r w:rsidRPr="001201BD">
        <w:rPr>
          <w:sz w:val="24"/>
          <w:szCs w:val="24"/>
        </w:rPr>
        <w:t>за</w:t>
      </w:r>
      <w:proofErr w:type="spellEnd"/>
      <w:r w:rsidRPr="001201BD">
        <w:rPr>
          <w:sz w:val="24"/>
          <w:szCs w:val="24"/>
        </w:rPr>
        <w:t xml:space="preserve"> </w:t>
      </w:r>
      <w:proofErr w:type="spellStart"/>
      <w:r w:rsidRPr="001201BD">
        <w:rPr>
          <w:sz w:val="24"/>
          <w:szCs w:val="24"/>
        </w:rPr>
        <w:t>конкурсната</w:t>
      </w:r>
      <w:proofErr w:type="spellEnd"/>
      <w:r w:rsidRPr="001201BD">
        <w:rPr>
          <w:sz w:val="24"/>
          <w:szCs w:val="24"/>
        </w:rPr>
        <w:t xml:space="preserve"> </w:t>
      </w:r>
      <w:proofErr w:type="spellStart"/>
      <w:r w:rsidRPr="001201BD">
        <w:rPr>
          <w:sz w:val="24"/>
          <w:szCs w:val="24"/>
        </w:rPr>
        <w:t>процедура</w:t>
      </w:r>
      <w:proofErr w:type="spellEnd"/>
      <w:r w:rsidR="004E6603">
        <w:rPr>
          <w:sz w:val="24"/>
          <w:szCs w:val="24"/>
          <w:lang w:val="bg-BG"/>
        </w:rPr>
        <w:t>/офертно</w:t>
      </w:r>
      <w:r w:rsidRPr="001201BD">
        <w:rPr>
          <w:sz w:val="24"/>
          <w:szCs w:val="24"/>
        </w:rPr>
        <w:t xml:space="preserve">, </w:t>
      </w:r>
      <w:proofErr w:type="spellStart"/>
      <w:r w:rsidRPr="001201BD">
        <w:rPr>
          <w:sz w:val="24"/>
          <w:szCs w:val="24"/>
        </w:rPr>
        <w:t>баланс</w:t>
      </w:r>
      <w:proofErr w:type="spellEnd"/>
      <w:r w:rsidRPr="001201BD">
        <w:rPr>
          <w:sz w:val="24"/>
          <w:szCs w:val="24"/>
        </w:rPr>
        <w:t xml:space="preserve"> и </w:t>
      </w:r>
      <w:proofErr w:type="spellStart"/>
      <w:r w:rsidRPr="001201BD">
        <w:rPr>
          <w:sz w:val="24"/>
          <w:szCs w:val="24"/>
        </w:rPr>
        <w:t>отчет</w:t>
      </w:r>
      <w:proofErr w:type="spellEnd"/>
      <w:r w:rsidRPr="001201BD">
        <w:rPr>
          <w:sz w:val="24"/>
          <w:szCs w:val="24"/>
        </w:rPr>
        <w:t xml:space="preserve"> </w:t>
      </w:r>
      <w:proofErr w:type="spellStart"/>
      <w:r w:rsidRPr="001201BD">
        <w:rPr>
          <w:sz w:val="24"/>
          <w:szCs w:val="24"/>
        </w:rPr>
        <w:t>за</w:t>
      </w:r>
      <w:proofErr w:type="spellEnd"/>
      <w:r w:rsidRPr="001201BD">
        <w:rPr>
          <w:sz w:val="24"/>
          <w:szCs w:val="24"/>
        </w:rPr>
        <w:t xml:space="preserve"> </w:t>
      </w:r>
      <w:proofErr w:type="spellStart"/>
      <w:r w:rsidRPr="001201BD">
        <w:rPr>
          <w:sz w:val="24"/>
          <w:szCs w:val="24"/>
        </w:rPr>
        <w:t>приходи</w:t>
      </w:r>
      <w:proofErr w:type="spellEnd"/>
      <w:r w:rsidRPr="001201BD">
        <w:rPr>
          <w:sz w:val="24"/>
          <w:szCs w:val="24"/>
        </w:rPr>
        <w:t xml:space="preserve"> и </w:t>
      </w:r>
      <w:proofErr w:type="spellStart"/>
      <w:r w:rsidRPr="001201BD">
        <w:rPr>
          <w:sz w:val="24"/>
          <w:szCs w:val="24"/>
        </w:rPr>
        <w:t>разходи</w:t>
      </w:r>
      <w:proofErr w:type="spellEnd"/>
      <w:r w:rsidRPr="001201BD">
        <w:rPr>
          <w:sz w:val="24"/>
          <w:szCs w:val="24"/>
        </w:rPr>
        <w:t xml:space="preserve"> </w:t>
      </w:r>
      <w:proofErr w:type="spellStart"/>
      <w:r w:rsidRPr="001201BD">
        <w:rPr>
          <w:sz w:val="24"/>
          <w:szCs w:val="24"/>
        </w:rPr>
        <w:t>за</w:t>
      </w:r>
      <w:proofErr w:type="spellEnd"/>
      <w:r w:rsidRPr="001201BD">
        <w:rPr>
          <w:sz w:val="24"/>
          <w:szCs w:val="24"/>
        </w:rPr>
        <w:t xml:space="preserve"> </w:t>
      </w:r>
      <w:proofErr w:type="spellStart"/>
      <w:r w:rsidRPr="001201BD">
        <w:rPr>
          <w:sz w:val="24"/>
          <w:szCs w:val="24"/>
        </w:rPr>
        <w:t>последната</w:t>
      </w:r>
      <w:proofErr w:type="spellEnd"/>
      <w:r w:rsidRPr="001201BD">
        <w:rPr>
          <w:sz w:val="24"/>
          <w:szCs w:val="24"/>
        </w:rPr>
        <w:t xml:space="preserve"> </w:t>
      </w:r>
      <w:proofErr w:type="spellStart"/>
      <w:r w:rsidRPr="001201BD">
        <w:rPr>
          <w:sz w:val="24"/>
          <w:szCs w:val="24"/>
        </w:rPr>
        <w:t>финансова</w:t>
      </w:r>
      <w:proofErr w:type="spellEnd"/>
      <w:r w:rsidRPr="001201BD">
        <w:rPr>
          <w:sz w:val="24"/>
          <w:szCs w:val="24"/>
        </w:rPr>
        <w:t xml:space="preserve"> </w:t>
      </w:r>
      <w:proofErr w:type="spellStart"/>
      <w:r w:rsidRPr="001201BD">
        <w:rPr>
          <w:sz w:val="24"/>
          <w:szCs w:val="24"/>
        </w:rPr>
        <w:t>година</w:t>
      </w:r>
      <w:proofErr w:type="spellEnd"/>
      <w:r w:rsidRPr="001201BD">
        <w:rPr>
          <w:sz w:val="24"/>
          <w:szCs w:val="24"/>
        </w:rPr>
        <w:t xml:space="preserve"> /</w:t>
      </w:r>
      <w:proofErr w:type="spellStart"/>
      <w:r w:rsidRPr="001201BD">
        <w:rPr>
          <w:sz w:val="24"/>
          <w:szCs w:val="24"/>
        </w:rPr>
        <w:t>при</w:t>
      </w:r>
      <w:proofErr w:type="spellEnd"/>
      <w:r w:rsidRPr="001201BD">
        <w:rPr>
          <w:sz w:val="24"/>
          <w:szCs w:val="24"/>
        </w:rPr>
        <w:t xml:space="preserve"> </w:t>
      </w:r>
      <w:proofErr w:type="spellStart"/>
      <w:r w:rsidRPr="001201BD">
        <w:rPr>
          <w:sz w:val="24"/>
          <w:szCs w:val="24"/>
        </w:rPr>
        <w:t>прогнозна</w:t>
      </w:r>
      <w:proofErr w:type="spellEnd"/>
      <w:r w:rsidRPr="001201BD">
        <w:rPr>
          <w:sz w:val="24"/>
          <w:szCs w:val="24"/>
        </w:rPr>
        <w:t xml:space="preserve"> </w:t>
      </w:r>
      <w:proofErr w:type="spellStart"/>
      <w:r w:rsidRPr="001201BD">
        <w:rPr>
          <w:sz w:val="24"/>
          <w:szCs w:val="24"/>
        </w:rPr>
        <w:t>стойност</w:t>
      </w:r>
      <w:proofErr w:type="spellEnd"/>
      <w:r w:rsidRPr="001201BD">
        <w:rPr>
          <w:sz w:val="24"/>
          <w:szCs w:val="24"/>
        </w:rPr>
        <w:t xml:space="preserve"> на </w:t>
      </w:r>
      <w:proofErr w:type="spellStart"/>
      <w:r w:rsidRPr="001201BD">
        <w:rPr>
          <w:sz w:val="24"/>
          <w:szCs w:val="24"/>
        </w:rPr>
        <w:t>заявката</w:t>
      </w:r>
      <w:proofErr w:type="spellEnd"/>
      <w:r w:rsidRPr="001201BD">
        <w:rPr>
          <w:sz w:val="24"/>
          <w:szCs w:val="24"/>
        </w:rPr>
        <w:t xml:space="preserve"> </w:t>
      </w:r>
      <w:proofErr w:type="spellStart"/>
      <w:r w:rsidRPr="001201BD">
        <w:rPr>
          <w:sz w:val="24"/>
          <w:szCs w:val="24"/>
        </w:rPr>
        <w:t>над</w:t>
      </w:r>
      <w:proofErr w:type="spellEnd"/>
      <w:r w:rsidRPr="001201BD">
        <w:rPr>
          <w:sz w:val="24"/>
          <w:szCs w:val="24"/>
        </w:rPr>
        <w:t xml:space="preserve"> 50 </w:t>
      </w:r>
      <w:proofErr w:type="spellStart"/>
      <w:r w:rsidRPr="001201BD">
        <w:rPr>
          <w:sz w:val="24"/>
          <w:szCs w:val="24"/>
        </w:rPr>
        <w:t>хил.лв</w:t>
      </w:r>
      <w:proofErr w:type="spellEnd"/>
      <w:r w:rsidRPr="001201BD">
        <w:rPr>
          <w:sz w:val="24"/>
          <w:szCs w:val="24"/>
          <w:lang w:val="ru-RU"/>
        </w:rPr>
        <w:t>.</w:t>
      </w:r>
      <w:r w:rsidRPr="001201BD">
        <w:rPr>
          <w:sz w:val="24"/>
          <w:szCs w:val="24"/>
        </w:rPr>
        <w:t xml:space="preserve">/, </w:t>
      </w:r>
      <w:proofErr w:type="spellStart"/>
      <w:r w:rsidRPr="001201BD">
        <w:rPr>
          <w:sz w:val="24"/>
          <w:szCs w:val="24"/>
        </w:rPr>
        <w:t>валидност</w:t>
      </w:r>
      <w:proofErr w:type="spellEnd"/>
      <w:r w:rsidRPr="001201BD">
        <w:rPr>
          <w:sz w:val="24"/>
          <w:szCs w:val="24"/>
        </w:rPr>
        <w:t xml:space="preserve"> на </w:t>
      </w:r>
      <w:proofErr w:type="spellStart"/>
      <w:r w:rsidRPr="001201BD">
        <w:rPr>
          <w:sz w:val="24"/>
          <w:szCs w:val="24"/>
        </w:rPr>
        <w:t>офертата</w:t>
      </w:r>
      <w:proofErr w:type="spellEnd"/>
      <w:r w:rsidRPr="001201BD">
        <w:rPr>
          <w:sz w:val="24"/>
          <w:szCs w:val="24"/>
        </w:rPr>
        <w:t xml:space="preserve"> и </w:t>
      </w:r>
      <w:proofErr w:type="spellStart"/>
      <w:r w:rsidRPr="001201BD">
        <w:rPr>
          <w:sz w:val="24"/>
          <w:szCs w:val="24"/>
        </w:rPr>
        <w:t>други</w:t>
      </w:r>
      <w:proofErr w:type="spellEnd"/>
      <w:r w:rsidRPr="001201BD">
        <w:rPr>
          <w:sz w:val="24"/>
          <w:szCs w:val="24"/>
        </w:rPr>
        <w:t xml:space="preserve"> </w:t>
      </w:r>
      <w:proofErr w:type="spellStart"/>
      <w:r w:rsidRPr="001201BD">
        <w:rPr>
          <w:sz w:val="24"/>
          <w:szCs w:val="24"/>
        </w:rPr>
        <w:t>специфични</w:t>
      </w:r>
      <w:proofErr w:type="spellEnd"/>
      <w:r w:rsidRPr="001201BD">
        <w:rPr>
          <w:sz w:val="24"/>
          <w:szCs w:val="24"/>
        </w:rPr>
        <w:t xml:space="preserve"> </w:t>
      </w:r>
      <w:proofErr w:type="spellStart"/>
      <w:r w:rsidRPr="001201BD">
        <w:rPr>
          <w:sz w:val="24"/>
          <w:szCs w:val="24"/>
        </w:rPr>
        <w:t>изисквания</w:t>
      </w:r>
      <w:proofErr w:type="spellEnd"/>
      <w:r w:rsidRPr="001201BD">
        <w:rPr>
          <w:sz w:val="24"/>
          <w:szCs w:val="24"/>
        </w:rPr>
        <w:t xml:space="preserve"> </w:t>
      </w:r>
      <w:proofErr w:type="spellStart"/>
      <w:r w:rsidRPr="001201BD">
        <w:rPr>
          <w:sz w:val="24"/>
          <w:szCs w:val="24"/>
        </w:rPr>
        <w:t>съгласно</w:t>
      </w:r>
      <w:proofErr w:type="spellEnd"/>
      <w:r w:rsidRPr="001201BD">
        <w:rPr>
          <w:sz w:val="24"/>
          <w:szCs w:val="24"/>
        </w:rPr>
        <w:t xml:space="preserve"> ЗО и </w:t>
      </w:r>
      <w:proofErr w:type="spellStart"/>
      <w:r w:rsidRPr="001201BD">
        <w:rPr>
          <w:sz w:val="24"/>
          <w:szCs w:val="24"/>
        </w:rPr>
        <w:t>приложеното</w:t>
      </w:r>
      <w:proofErr w:type="spellEnd"/>
      <w:r w:rsidRPr="001201BD">
        <w:rPr>
          <w:sz w:val="24"/>
          <w:szCs w:val="24"/>
        </w:rPr>
        <w:t xml:space="preserve"> </w:t>
      </w:r>
      <w:proofErr w:type="spellStart"/>
      <w:r w:rsidRPr="001201BD">
        <w:rPr>
          <w:sz w:val="24"/>
          <w:szCs w:val="24"/>
        </w:rPr>
        <w:t>към</w:t>
      </w:r>
      <w:proofErr w:type="spellEnd"/>
      <w:r w:rsidRPr="001201BD">
        <w:rPr>
          <w:sz w:val="24"/>
          <w:szCs w:val="24"/>
        </w:rPr>
        <w:t xml:space="preserve"> </w:t>
      </w:r>
      <w:proofErr w:type="spellStart"/>
      <w:r w:rsidRPr="001201BD">
        <w:rPr>
          <w:sz w:val="24"/>
          <w:szCs w:val="24"/>
        </w:rPr>
        <w:t>него</w:t>
      </w:r>
      <w:proofErr w:type="spellEnd"/>
      <w:r w:rsidRPr="001201BD">
        <w:rPr>
          <w:sz w:val="24"/>
          <w:szCs w:val="24"/>
        </w:rPr>
        <w:t xml:space="preserve"> </w:t>
      </w:r>
      <w:proofErr w:type="spellStart"/>
      <w:r w:rsidRPr="001201BD">
        <w:rPr>
          <w:sz w:val="24"/>
          <w:szCs w:val="24"/>
        </w:rPr>
        <w:t>Техническо</w:t>
      </w:r>
      <w:proofErr w:type="spellEnd"/>
      <w:r w:rsidRPr="001201BD">
        <w:rPr>
          <w:sz w:val="24"/>
          <w:szCs w:val="24"/>
        </w:rPr>
        <w:t xml:space="preserve"> </w:t>
      </w:r>
      <w:proofErr w:type="spellStart"/>
      <w:r w:rsidRPr="001201BD">
        <w:rPr>
          <w:sz w:val="24"/>
          <w:szCs w:val="24"/>
        </w:rPr>
        <w:t>задание</w:t>
      </w:r>
      <w:proofErr w:type="spellEnd"/>
      <w:r w:rsidRPr="001201BD">
        <w:rPr>
          <w:sz w:val="24"/>
          <w:szCs w:val="24"/>
        </w:rPr>
        <w:t xml:space="preserve">. </w:t>
      </w:r>
    </w:p>
    <w:p w14:paraId="7A07D99E" w14:textId="2DE2C001" w:rsidR="00B77E55" w:rsidRPr="001201BD" w:rsidRDefault="001201BD" w:rsidP="001201BD">
      <w:pPr>
        <w:jc w:val="both"/>
        <w:rPr>
          <w:color w:val="000000"/>
          <w:sz w:val="24"/>
          <w:szCs w:val="24"/>
          <w:lang w:val="ru-RU" w:eastAsia="bg-BG"/>
        </w:rPr>
      </w:pPr>
      <w:proofErr w:type="spellStart"/>
      <w:r w:rsidRPr="001201BD">
        <w:rPr>
          <w:b/>
          <w:sz w:val="24"/>
          <w:szCs w:val="24"/>
        </w:rPr>
        <w:t>Запечатан</w:t>
      </w:r>
      <w:proofErr w:type="spellEnd"/>
      <w:r w:rsidRPr="001201BD">
        <w:rPr>
          <w:b/>
          <w:sz w:val="24"/>
          <w:szCs w:val="24"/>
        </w:rPr>
        <w:t xml:space="preserve"> </w:t>
      </w:r>
      <w:proofErr w:type="spellStart"/>
      <w:r w:rsidRPr="001201BD">
        <w:rPr>
          <w:b/>
          <w:sz w:val="24"/>
          <w:szCs w:val="24"/>
        </w:rPr>
        <w:t>плик</w:t>
      </w:r>
      <w:proofErr w:type="spellEnd"/>
      <w:r w:rsidRPr="001201BD">
        <w:rPr>
          <w:b/>
          <w:sz w:val="24"/>
          <w:szCs w:val="24"/>
        </w:rPr>
        <w:t xml:space="preserve"> № 2</w:t>
      </w:r>
      <w:r w:rsidRPr="001201BD">
        <w:rPr>
          <w:sz w:val="24"/>
          <w:szCs w:val="24"/>
        </w:rPr>
        <w:t xml:space="preserve"> с </w:t>
      </w:r>
      <w:proofErr w:type="spellStart"/>
      <w:r w:rsidRPr="001201BD">
        <w:rPr>
          <w:sz w:val="24"/>
          <w:szCs w:val="24"/>
        </w:rPr>
        <w:t>надпис</w:t>
      </w:r>
      <w:proofErr w:type="spellEnd"/>
      <w:r w:rsidRPr="001201BD">
        <w:rPr>
          <w:sz w:val="24"/>
          <w:szCs w:val="24"/>
        </w:rPr>
        <w:t xml:space="preserve"> „ТЪРГОВСКИ/ФИНАНСОВИ УСЛОВИЯ”, </w:t>
      </w:r>
      <w:proofErr w:type="spellStart"/>
      <w:r w:rsidRPr="001201BD">
        <w:rPr>
          <w:sz w:val="24"/>
          <w:szCs w:val="24"/>
        </w:rPr>
        <w:t>съдържащ</w:t>
      </w:r>
      <w:proofErr w:type="spellEnd"/>
      <w:r w:rsidRPr="001201BD">
        <w:rPr>
          <w:sz w:val="24"/>
          <w:szCs w:val="24"/>
        </w:rPr>
        <w:t xml:space="preserve"> </w:t>
      </w:r>
      <w:proofErr w:type="spellStart"/>
      <w:r w:rsidRPr="001201BD">
        <w:rPr>
          <w:sz w:val="24"/>
          <w:szCs w:val="24"/>
        </w:rPr>
        <w:t>предложението</w:t>
      </w:r>
      <w:proofErr w:type="spellEnd"/>
      <w:r w:rsidRPr="001201BD">
        <w:rPr>
          <w:sz w:val="24"/>
          <w:szCs w:val="24"/>
        </w:rPr>
        <w:t xml:space="preserve"> на </w:t>
      </w:r>
      <w:r w:rsidRPr="001201BD">
        <w:rPr>
          <w:sz w:val="24"/>
          <w:szCs w:val="24"/>
          <w:lang w:val="ru-RU"/>
        </w:rPr>
        <w:t>външн</w:t>
      </w:r>
      <w:proofErr w:type="spellStart"/>
      <w:r w:rsidRPr="001201BD">
        <w:rPr>
          <w:sz w:val="24"/>
          <w:szCs w:val="24"/>
        </w:rPr>
        <w:t>ия</w:t>
      </w:r>
      <w:proofErr w:type="spellEnd"/>
      <w:r w:rsidRPr="001201BD">
        <w:rPr>
          <w:sz w:val="24"/>
          <w:szCs w:val="24"/>
        </w:rPr>
        <w:t xml:space="preserve"> </w:t>
      </w:r>
      <w:proofErr w:type="spellStart"/>
      <w:r w:rsidRPr="001201BD">
        <w:rPr>
          <w:sz w:val="24"/>
          <w:szCs w:val="24"/>
        </w:rPr>
        <w:t>доставчик</w:t>
      </w:r>
      <w:proofErr w:type="spellEnd"/>
      <w:r w:rsidRPr="001201BD">
        <w:rPr>
          <w:sz w:val="24"/>
          <w:szCs w:val="24"/>
        </w:rPr>
        <w:t xml:space="preserve"> </w:t>
      </w:r>
      <w:proofErr w:type="spellStart"/>
      <w:r w:rsidRPr="001201BD">
        <w:rPr>
          <w:sz w:val="24"/>
          <w:szCs w:val="24"/>
        </w:rPr>
        <w:t>за</w:t>
      </w:r>
      <w:proofErr w:type="spellEnd"/>
      <w:r w:rsidRPr="001201BD">
        <w:rPr>
          <w:sz w:val="24"/>
          <w:szCs w:val="24"/>
        </w:rPr>
        <w:t xml:space="preserve"> </w:t>
      </w:r>
      <w:proofErr w:type="spellStart"/>
      <w:r w:rsidRPr="001201BD">
        <w:rPr>
          <w:sz w:val="24"/>
          <w:szCs w:val="24"/>
        </w:rPr>
        <w:t>предлаганата</w:t>
      </w:r>
      <w:proofErr w:type="spellEnd"/>
      <w:r w:rsidRPr="001201BD">
        <w:rPr>
          <w:sz w:val="24"/>
          <w:szCs w:val="24"/>
        </w:rPr>
        <w:t xml:space="preserve"> </w:t>
      </w:r>
      <w:proofErr w:type="spellStart"/>
      <w:r w:rsidRPr="001201BD">
        <w:rPr>
          <w:sz w:val="24"/>
          <w:szCs w:val="24"/>
        </w:rPr>
        <w:t>цена</w:t>
      </w:r>
      <w:proofErr w:type="spellEnd"/>
      <w:r w:rsidRPr="001201BD">
        <w:rPr>
          <w:sz w:val="24"/>
          <w:szCs w:val="24"/>
        </w:rPr>
        <w:t xml:space="preserve"> и </w:t>
      </w:r>
      <w:proofErr w:type="spellStart"/>
      <w:r w:rsidRPr="001201BD">
        <w:rPr>
          <w:sz w:val="24"/>
          <w:szCs w:val="24"/>
        </w:rPr>
        <w:t>начин</w:t>
      </w:r>
      <w:proofErr w:type="spellEnd"/>
      <w:r w:rsidRPr="001201BD">
        <w:rPr>
          <w:sz w:val="24"/>
          <w:szCs w:val="24"/>
        </w:rPr>
        <w:t xml:space="preserve"> на </w:t>
      </w:r>
      <w:proofErr w:type="spellStart"/>
      <w:r w:rsidRPr="001201BD">
        <w:rPr>
          <w:sz w:val="24"/>
          <w:szCs w:val="24"/>
        </w:rPr>
        <w:t>плащане</w:t>
      </w:r>
      <w:proofErr w:type="spellEnd"/>
      <w:r w:rsidRPr="001201BD">
        <w:rPr>
          <w:sz w:val="24"/>
          <w:szCs w:val="24"/>
        </w:rPr>
        <w:t xml:space="preserve"> на </w:t>
      </w:r>
      <w:proofErr w:type="spellStart"/>
      <w:r w:rsidRPr="001201BD">
        <w:rPr>
          <w:sz w:val="24"/>
          <w:szCs w:val="24"/>
        </w:rPr>
        <w:t>оферираната</w:t>
      </w:r>
      <w:proofErr w:type="spellEnd"/>
      <w:r w:rsidRPr="001201BD">
        <w:rPr>
          <w:sz w:val="24"/>
          <w:szCs w:val="24"/>
        </w:rPr>
        <w:t xml:space="preserve"> </w:t>
      </w:r>
      <w:proofErr w:type="spellStart"/>
      <w:r w:rsidRPr="001201BD">
        <w:rPr>
          <w:sz w:val="24"/>
          <w:szCs w:val="24"/>
        </w:rPr>
        <w:t>доставка</w:t>
      </w:r>
      <w:proofErr w:type="spellEnd"/>
      <w:r w:rsidRPr="001201BD">
        <w:rPr>
          <w:sz w:val="24"/>
          <w:szCs w:val="24"/>
        </w:rPr>
        <w:t xml:space="preserve"> на </w:t>
      </w:r>
      <w:proofErr w:type="spellStart"/>
      <w:r w:rsidRPr="001201BD">
        <w:rPr>
          <w:sz w:val="24"/>
          <w:szCs w:val="24"/>
        </w:rPr>
        <w:t>стоки</w:t>
      </w:r>
      <w:proofErr w:type="spellEnd"/>
      <w:r w:rsidRPr="001201BD">
        <w:rPr>
          <w:sz w:val="24"/>
          <w:szCs w:val="24"/>
        </w:rPr>
        <w:t xml:space="preserve">/ </w:t>
      </w:r>
      <w:proofErr w:type="spellStart"/>
      <w:r w:rsidRPr="001201BD">
        <w:rPr>
          <w:sz w:val="24"/>
          <w:szCs w:val="24"/>
        </w:rPr>
        <w:t>услуги</w:t>
      </w:r>
      <w:proofErr w:type="spellEnd"/>
      <w:r w:rsidRPr="001201BD">
        <w:rPr>
          <w:sz w:val="24"/>
          <w:szCs w:val="24"/>
        </w:rPr>
        <w:t>.</w:t>
      </w:r>
    </w:p>
    <w:p w14:paraId="0CB18D87" w14:textId="77777777" w:rsidR="001201BD" w:rsidRDefault="001201BD" w:rsidP="0049115E">
      <w:pPr>
        <w:jc w:val="both"/>
        <w:rPr>
          <w:b/>
          <w:sz w:val="24"/>
          <w:szCs w:val="24"/>
          <w:u w:val="single"/>
          <w:lang w:val="ru-RU"/>
        </w:rPr>
      </w:pPr>
    </w:p>
    <w:p w14:paraId="0BB01DE0" w14:textId="77777777" w:rsidR="00192FAC" w:rsidRDefault="00192FAC" w:rsidP="00A940EC">
      <w:pPr>
        <w:spacing w:line="220" w:lineRule="atLeast"/>
        <w:jc w:val="both"/>
        <w:rPr>
          <w:color w:val="000000"/>
          <w:sz w:val="24"/>
          <w:szCs w:val="24"/>
          <w:lang w:val="bg-BG"/>
        </w:rPr>
      </w:pPr>
    </w:p>
    <w:p w14:paraId="7E76DB56" w14:textId="0B9B98F5" w:rsidR="000308DE" w:rsidRDefault="00903F2E" w:rsidP="00A940EC">
      <w:pPr>
        <w:spacing w:line="220" w:lineRule="atLeast"/>
        <w:jc w:val="both"/>
        <w:rPr>
          <w:color w:val="000000"/>
          <w:sz w:val="24"/>
          <w:szCs w:val="24"/>
          <w:lang w:val="ru-RU"/>
        </w:rPr>
      </w:pPr>
      <w:r>
        <w:rPr>
          <w:color w:val="000000"/>
          <w:sz w:val="24"/>
          <w:szCs w:val="24"/>
          <w:lang w:val="bg-BG"/>
        </w:rPr>
        <w:t>4</w:t>
      </w:r>
      <w:r w:rsidR="000308DE" w:rsidRPr="00084182">
        <w:rPr>
          <w:color w:val="000000"/>
          <w:sz w:val="24"/>
          <w:szCs w:val="24"/>
        </w:rPr>
        <w:t>.</w:t>
      </w:r>
      <w:r w:rsidR="000308DE" w:rsidRPr="00084182">
        <w:rPr>
          <w:color w:val="000000"/>
          <w:sz w:val="24"/>
          <w:szCs w:val="24"/>
          <w:lang w:val="ru-RU"/>
        </w:rPr>
        <w:t xml:space="preserve">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0C95E97" w14:textId="5D137A0B" w:rsidR="00192FAC" w:rsidRDefault="00192FAC" w:rsidP="00A940EC">
      <w:pPr>
        <w:spacing w:line="220" w:lineRule="atLeast"/>
        <w:jc w:val="both"/>
        <w:rPr>
          <w:color w:val="000000"/>
          <w:sz w:val="16"/>
          <w:szCs w:val="16"/>
          <w:lang w:val="ru-RU"/>
        </w:rPr>
      </w:pPr>
    </w:p>
    <w:p w14:paraId="4F3DD056" w14:textId="77777777" w:rsidR="004E6603" w:rsidRPr="00903F2E" w:rsidRDefault="004E6603" w:rsidP="00A940EC">
      <w:pPr>
        <w:spacing w:line="220" w:lineRule="atLeast"/>
        <w:jc w:val="both"/>
        <w:rPr>
          <w:color w:val="000000"/>
          <w:sz w:val="16"/>
          <w:szCs w:val="16"/>
          <w:lang w:val="ru-RU"/>
        </w:rPr>
      </w:pPr>
    </w:p>
    <w:p w14:paraId="383E9382" w14:textId="192AAB7D" w:rsidR="000308DE" w:rsidRPr="00192FAC" w:rsidRDefault="00903F2E" w:rsidP="004C4A33">
      <w:pPr>
        <w:spacing w:line="220" w:lineRule="atLeast"/>
        <w:jc w:val="both"/>
        <w:rPr>
          <w:b/>
          <w:sz w:val="24"/>
          <w:szCs w:val="24"/>
          <w:lang w:val="bg-BG"/>
        </w:rPr>
      </w:pPr>
      <w:r>
        <w:rPr>
          <w:b/>
          <w:color w:val="000000"/>
          <w:sz w:val="24"/>
          <w:szCs w:val="24"/>
          <w:lang w:val="ru-RU"/>
        </w:rPr>
        <w:t>5</w:t>
      </w:r>
      <w:r w:rsidR="000308DE" w:rsidRPr="0049115E">
        <w:rPr>
          <w:b/>
          <w:color w:val="000000"/>
          <w:sz w:val="24"/>
          <w:szCs w:val="24"/>
          <w:lang w:val="ru-RU"/>
        </w:rPr>
        <w:t>. Краен срок за предоставяне на офертите</w:t>
      </w:r>
      <w:r w:rsidR="00A940EC" w:rsidRPr="004C4A33">
        <w:rPr>
          <w:color w:val="000000"/>
          <w:sz w:val="24"/>
          <w:szCs w:val="24"/>
          <w:lang w:val="ru-RU"/>
        </w:rPr>
        <w:t xml:space="preserve">: </w:t>
      </w:r>
      <w:r w:rsidR="0049115E">
        <w:rPr>
          <w:color w:val="000000"/>
          <w:sz w:val="24"/>
          <w:szCs w:val="24"/>
          <w:lang w:val="ru-RU"/>
        </w:rPr>
        <w:t>до 15:00 часа на</w:t>
      </w:r>
      <w:r w:rsidR="009D2EEB">
        <w:rPr>
          <w:color w:val="000000"/>
          <w:sz w:val="24"/>
          <w:szCs w:val="24"/>
          <w:lang w:val="bg-BG"/>
        </w:rPr>
        <w:t xml:space="preserve">  </w:t>
      </w:r>
      <w:r w:rsidR="001B09AE">
        <w:rPr>
          <w:color w:val="000000"/>
          <w:sz w:val="24"/>
          <w:szCs w:val="24"/>
          <w:lang w:val="en-US"/>
        </w:rPr>
        <w:t>16</w:t>
      </w:r>
      <w:r w:rsidR="001B09AE">
        <w:rPr>
          <w:color w:val="000000"/>
          <w:sz w:val="24"/>
          <w:szCs w:val="24"/>
          <w:lang w:val="bg-BG"/>
        </w:rPr>
        <w:t xml:space="preserve">.12.2025 </w:t>
      </w:r>
      <w:r w:rsidR="0049115E">
        <w:rPr>
          <w:color w:val="000000"/>
          <w:sz w:val="24"/>
          <w:szCs w:val="24"/>
          <w:lang w:val="ru-RU"/>
        </w:rPr>
        <w:t>година.</w:t>
      </w:r>
    </w:p>
    <w:p w14:paraId="53ADB519" w14:textId="116E5301" w:rsidR="00192FAC" w:rsidRDefault="00192FAC" w:rsidP="00084182">
      <w:pPr>
        <w:spacing w:line="220" w:lineRule="atLeast"/>
        <w:rPr>
          <w:color w:val="000000"/>
          <w:sz w:val="16"/>
          <w:szCs w:val="16"/>
          <w:lang w:val="bg-BG"/>
        </w:rPr>
      </w:pPr>
    </w:p>
    <w:p w14:paraId="50730615" w14:textId="77777777" w:rsidR="004E6603" w:rsidRPr="00903F2E" w:rsidRDefault="004E6603" w:rsidP="00084182">
      <w:pPr>
        <w:spacing w:line="220" w:lineRule="atLeast"/>
        <w:rPr>
          <w:color w:val="000000"/>
          <w:sz w:val="16"/>
          <w:szCs w:val="16"/>
          <w:lang w:val="bg-BG"/>
        </w:rPr>
      </w:pPr>
    </w:p>
    <w:p w14:paraId="4A0955E0" w14:textId="77777777" w:rsidR="0049115E" w:rsidRDefault="0049115E" w:rsidP="0049115E">
      <w:pPr>
        <w:tabs>
          <w:tab w:val="left" w:pos="284"/>
          <w:tab w:val="left" w:pos="567"/>
          <w:tab w:val="left" w:pos="709"/>
        </w:tabs>
        <w:spacing w:line="240" w:lineRule="atLeast"/>
        <w:jc w:val="both"/>
        <w:rPr>
          <w:b/>
          <w:sz w:val="24"/>
          <w:szCs w:val="24"/>
          <w:lang w:val="bg-BG"/>
        </w:rPr>
      </w:pPr>
      <w:r>
        <w:rPr>
          <w:sz w:val="24"/>
          <w:szCs w:val="24"/>
          <w:lang w:val="bg-BG"/>
        </w:rPr>
        <w:t>6</w:t>
      </w:r>
      <w:r w:rsidRPr="00A3661A">
        <w:rPr>
          <w:sz w:val="24"/>
          <w:szCs w:val="24"/>
          <w:lang w:val="bg-BG"/>
        </w:rPr>
        <w:t xml:space="preserve">. </w:t>
      </w:r>
      <w:r w:rsidRPr="00B434FC">
        <w:rPr>
          <w:b/>
          <w:sz w:val="24"/>
          <w:szCs w:val="24"/>
          <w:lang w:val="bg-BG"/>
        </w:rPr>
        <w:t>Лицата за контакти:</w:t>
      </w:r>
      <w:r>
        <w:rPr>
          <w:b/>
          <w:sz w:val="24"/>
          <w:szCs w:val="24"/>
          <w:lang w:val="bg-BG"/>
        </w:rPr>
        <w:t xml:space="preserve"> </w:t>
      </w:r>
    </w:p>
    <w:p w14:paraId="04E850C2" w14:textId="4BC7A08D" w:rsidR="003474CC" w:rsidRPr="00326D99" w:rsidRDefault="003474CC" w:rsidP="003474CC">
      <w:pPr>
        <w:numPr>
          <w:ilvl w:val="0"/>
          <w:numId w:val="43"/>
        </w:numPr>
        <w:tabs>
          <w:tab w:val="left" w:pos="567"/>
        </w:tabs>
        <w:spacing w:line="240" w:lineRule="atLeast"/>
        <w:jc w:val="both"/>
        <w:rPr>
          <w:b/>
          <w:sz w:val="24"/>
          <w:szCs w:val="24"/>
          <w:lang w:val="en-US"/>
        </w:rPr>
      </w:pPr>
      <w:r w:rsidRPr="00326D99">
        <w:rPr>
          <w:b/>
          <w:sz w:val="24"/>
          <w:szCs w:val="24"/>
          <w:lang w:val="bg-BG"/>
        </w:rPr>
        <w:t>За технически въпроси:</w:t>
      </w:r>
      <w:r>
        <w:rPr>
          <w:b/>
          <w:sz w:val="24"/>
          <w:szCs w:val="24"/>
          <w:lang w:val="bg-BG"/>
        </w:rPr>
        <w:t xml:space="preserve"> </w:t>
      </w:r>
      <w:r>
        <w:rPr>
          <w:sz w:val="24"/>
          <w:szCs w:val="24"/>
          <w:lang w:val="bg-BG"/>
        </w:rPr>
        <w:t xml:space="preserve">инж. Н. Панчовски, Р-л отдел „РР и ЦРБ“, </w:t>
      </w:r>
      <w:proofErr w:type="spellStart"/>
      <w:r w:rsidRPr="00326D99">
        <w:rPr>
          <w:sz w:val="24"/>
          <w:szCs w:val="24"/>
        </w:rPr>
        <w:t>тел</w:t>
      </w:r>
      <w:proofErr w:type="spellEnd"/>
      <w:r w:rsidRPr="00326D99">
        <w:rPr>
          <w:sz w:val="24"/>
          <w:szCs w:val="24"/>
        </w:rPr>
        <w:t>.: 0357/ 60 </w:t>
      </w:r>
      <w:r>
        <w:rPr>
          <w:sz w:val="24"/>
          <w:szCs w:val="24"/>
          <w:lang w:val="bg-BG"/>
        </w:rPr>
        <w:t>456</w:t>
      </w:r>
      <w:r w:rsidRPr="00326D99">
        <w:rPr>
          <w:sz w:val="24"/>
          <w:szCs w:val="24"/>
          <w:lang w:val="bg-BG"/>
        </w:rPr>
        <w:t>, e-</w:t>
      </w:r>
      <w:proofErr w:type="spellStart"/>
      <w:r w:rsidRPr="00326D99">
        <w:rPr>
          <w:sz w:val="24"/>
          <w:szCs w:val="24"/>
          <w:lang w:val="bg-BG"/>
        </w:rPr>
        <w:t>mail</w:t>
      </w:r>
      <w:proofErr w:type="spellEnd"/>
      <w:r w:rsidRPr="00326D99">
        <w:rPr>
          <w:sz w:val="24"/>
          <w:szCs w:val="24"/>
          <w:lang w:val="bg-BG"/>
        </w:rPr>
        <w:t>:</w:t>
      </w:r>
      <w:r>
        <w:rPr>
          <w:sz w:val="24"/>
          <w:szCs w:val="24"/>
          <w:lang w:val="en-US"/>
        </w:rPr>
        <w:t xml:space="preserve"> </w:t>
      </w:r>
      <w:hyperlink r:id="rId8" w:history="1">
        <w:r w:rsidR="00774B4A" w:rsidRPr="005A0483">
          <w:rPr>
            <w:rStyle w:val="Hyperlink"/>
            <w:sz w:val="24"/>
            <w:szCs w:val="24"/>
            <w:lang w:val="en-US"/>
          </w:rPr>
          <w:t>nikolapanchovski@asarel.com</w:t>
        </w:r>
      </w:hyperlink>
      <w:r w:rsidR="00774B4A">
        <w:rPr>
          <w:sz w:val="24"/>
          <w:szCs w:val="24"/>
          <w:lang w:val="bg-BG"/>
        </w:rPr>
        <w:t xml:space="preserve"> </w:t>
      </w:r>
    </w:p>
    <w:p w14:paraId="53957D6F" w14:textId="77777777" w:rsidR="003474CC" w:rsidRDefault="003474CC" w:rsidP="003474CC">
      <w:pPr>
        <w:tabs>
          <w:tab w:val="left" w:pos="284"/>
          <w:tab w:val="left" w:pos="567"/>
          <w:tab w:val="left" w:pos="709"/>
        </w:tabs>
        <w:spacing w:line="240" w:lineRule="atLeast"/>
        <w:ind w:left="720"/>
        <w:jc w:val="both"/>
        <w:rPr>
          <w:b/>
          <w:sz w:val="24"/>
          <w:szCs w:val="24"/>
          <w:lang w:val="bg-BG"/>
        </w:rPr>
      </w:pPr>
    </w:p>
    <w:p w14:paraId="63304B63" w14:textId="7EB07C17" w:rsidR="0074141A" w:rsidRPr="0074141A" w:rsidRDefault="0049115E" w:rsidP="0074141A">
      <w:pPr>
        <w:numPr>
          <w:ilvl w:val="0"/>
          <w:numId w:val="43"/>
        </w:numPr>
        <w:tabs>
          <w:tab w:val="left" w:pos="284"/>
          <w:tab w:val="left" w:pos="567"/>
          <w:tab w:val="left" w:pos="709"/>
        </w:tabs>
        <w:spacing w:line="240" w:lineRule="atLeast"/>
        <w:jc w:val="both"/>
        <w:rPr>
          <w:b/>
          <w:sz w:val="24"/>
          <w:szCs w:val="24"/>
          <w:lang w:val="bg-BG"/>
        </w:rPr>
      </w:pPr>
      <w:r w:rsidRPr="0074141A">
        <w:rPr>
          <w:b/>
          <w:sz w:val="24"/>
          <w:szCs w:val="24"/>
          <w:lang w:val="bg-BG"/>
        </w:rPr>
        <w:t xml:space="preserve">За търговски въпроси: </w:t>
      </w:r>
      <w:proofErr w:type="spellStart"/>
      <w:r w:rsidRPr="0074141A">
        <w:rPr>
          <w:sz w:val="24"/>
          <w:szCs w:val="24"/>
        </w:rPr>
        <w:t>Милена</w:t>
      </w:r>
      <w:proofErr w:type="spellEnd"/>
      <w:r w:rsidRPr="0074141A">
        <w:rPr>
          <w:sz w:val="24"/>
          <w:szCs w:val="24"/>
        </w:rPr>
        <w:t xml:space="preserve"> </w:t>
      </w:r>
      <w:proofErr w:type="spellStart"/>
      <w:r w:rsidRPr="0074141A">
        <w:rPr>
          <w:sz w:val="24"/>
          <w:szCs w:val="24"/>
        </w:rPr>
        <w:t>Гетова</w:t>
      </w:r>
      <w:proofErr w:type="spellEnd"/>
      <w:r w:rsidRPr="0074141A">
        <w:rPr>
          <w:sz w:val="24"/>
          <w:szCs w:val="24"/>
          <w:lang w:val="bg-BG"/>
        </w:rPr>
        <w:t>,</w:t>
      </w:r>
      <w:r w:rsidRPr="0074141A">
        <w:rPr>
          <w:sz w:val="24"/>
          <w:szCs w:val="24"/>
        </w:rPr>
        <w:t xml:space="preserve"> Специалист</w:t>
      </w:r>
      <w:r w:rsidRPr="0074141A">
        <w:rPr>
          <w:sz w:val="24"/>
          <w:szCs w:val="24"/>
          <w:lang w:val="bg-BG"/>
        </w:rPr>
        <w:t xml:space="preserve"> „Д</w:t>
      </w:r>
      <w:proofErr w:type="spellStart"/>
      <w:r w:rsidRPr="0074141A">
        <w:rPr>
          <w:sz w:val="24"/>
          <w:szCs w:val="24"/>
        </w:rPr>
        <w:t>оставки</w:t>
      </w:r>
      <w:proofErr w:type="spellEnd"/>
      <w:r w:rsidRPr="0074141A">
        <w:rPr>
          <w:sz w:val="24"/>
          <w:szCs w:val="24"/>
          <w:lang w:val="bg-BG"/>
        </w:rPr>
        <w:t>“,</w:t>
      </w:r>
      <w:r w:rsidRPr="0074141A">
        <w:rPr>
          <w:sz w:val="24"/>
          <w:szCs w:val="24"/>
        </w:rPr>
        <w:t xml:space="preserve"> </w:t>
      </w:r>
      <w:proofErr w:type="spellStart"/>
      <w:r w:rsidRPr="0074141A">
        <w:rPr>
          <w:sz w:val="24"/>
          <w:szCs w:val="24"/>
        </w:rPr>
        <w:t>тел</w:t>
      </w:r>
      <w:proofErr w:type="spellEnd"/>
      <w:r w:rsidRPr="0074141A">
        <w:rPr>
          <w:sz w:val="24"/>
          <w:szCs w:val="24"/>
        </w:rPr>
        <w:t>.: 0357/ 60 417</w:t>
      </w:r>
      <w:r w:rsidRPr="0074141A">
        <w:rPr>
          <w:sz w:val="24"/>
          <w:szCs w:val="24"/>
          <w:lang w:val="bg-BG"/>
        </w:rPr>
        <w:t>, e-</w:t>
      </w:r>
      <w:proofErr w:type="spellStart"/>
      <w:r w:rsidRPr="0074141A">
        <w:rPr>
          <w:sz w:val="24"/>
          <w:szCs w:val="24"/>
          <w:lang w:val="bg-BG"/>
        </w:rPr>
        <w:t>mail</w:t>
      </w:r>
      <w:proofErr w:type="spellEnd"/>
      <w:r w:rsidRPr="0074141A">
        <w:rPr>
          <w:sz w:val="24"/>
          <w:szCs w:val="24"/>
          <w:lang w:val="bg-BG"/>
        </w:rPr>
        <w:t xml:space="preserve">: </w:t>
      </w:r>
      <w:hyperlink r:id="rId9" w:history="1">
        <w:r w:rsidRPr="0074141A">
          <w:rPr>
            <w:rStyle w:val="Hyperlink"/>
            <w:sz w:val="24"/>
            <w:szCs w:val="24"/>
            <w:lang w:val="en-US"/>
          </w:rPr>
          <w:t>milena.getova@asarel.com</w:t>
        </w:r>
      </w:hyperlink>
      <w:r w:rsidR="003626C2">
        <w:rPr>
          <w:rStyle w:val="Hyperlink"/>
          <w:sz w:val="24"/>
          <w:szCs w:val="24"/>
          <w:lang w:val="bg-BG"/>
        </w:rPr>
        <w:t>,</w:t>
      </w:r>
      <w:r w:rsidRPr="0074141A">
        <w:rPr>
          <w:sz w:val="24"/>
          <w:szCs w:val="24"/>
          <w:lang w:val="bg-BG"/>
        </w:rPr>
        <w:t xml:space="preserve"> с копие до </w:t>
      </w:r>
      <w:hyperlink r:id="rId10" w:history="1">
        <w:r w:rsidR="009249A9" w:rsidRPr="00411EC4">
          <w:rPr>
            <w:rStyle w:val="Hyperlink"/>
            <w:sz w:val="24"/>
            <w:szCs w:val="24"/>
            <w:lang w:val="bg-BG"/>
          </w:rPr>
          <w:t>dkosturkova@asarel.com</w:t>
        </w:r>
      </w:hyperlink>
      <w:r w:rsidR="009249A9">
        <w:rPr>
          <w:sz w:val="24"/>
          <w:szCs w:val="24"/>
          <w:lang w:val="bg-BG"/>
        </w:rPr>
        <w:t xml:space="preserve"> </w:t>
      </w:r>
    </w:p>
    <w:p w14:paraId="4EC90D13" w14:textId="77777777" w:rsidR="0074141A" w:rsidRPr="00903F2E" w:rsidRDefault="0074141A" w:rsidP="0074141A">
      <w:pPr>
        <w:tabs>
          <w:tab w:val="left" w:pos="284"/>
          <w:tab w:val="left" w:pos="567"/>
          <w:tab w:val="left" w:pos="709"/>
        </w:tabs>
        <w:spacing w:line="240" w:lineRule="atLeast"/>
        <w:ind w:left="720"/>
        <w:jc w:val="both"/>
        <w:rPr>
          <w:b/>
          <w:sz w:val="16"/>
          <w:szCs w:val="16"/>
          <w:lang w:val="bg-BG"/>
        </w:rPr>
      </w:pPr>
    </w:p>
    <w:p w14:paraId="42B73E72" w14:textId="77777777" w:rsidR="0049115E" w:rsidRPr="00837570" w:rsidRDefault="0049115E" w:rsidP="0049115E">
      <w:pPr>
        <w:ind w:left="720"/>
        <w:jc w:val="both"/>
        <w:rPr>
          <w:b/>
          <w:sz w:val="16"/>
          <w:szCs w:val="16"/>
          <w:u w:val="single"/>
          <w:lang w:val="bg-BG"/>
        </w:rPr>
      </w:pPr>
    </w:p>
    <w:p w14:paraId="0AE3678B" w14:textId="77777777" w:rsidR="0049115E" w:rsidRDefault="0049115E" w:rsidP="0049115E">
      <w:pPr>
        <w:ind w:left="720"/>
        <w:jc w:val="both"/>
        <w:rPr>
          <w:b/>
          <w:sz w:val="24"/>
          <w:szCs w:val="24"/>
          <w:u w:val="single"/>
          <w:lang w:val="bg-BG"/>
        </w:rPr>
      </w:pPr>
      <w:r w:rsidRPr="00A3661A">
        <w:rPr>
          <w:b/>
          <w:sz w:val="24"/>
          <w:szCs w:val="24"/>
          <w:u w:val="single"/>
          <w:lang w:val="bg-BG"/>
        </w:rPr>
        <w:t>Въпросите се задават в писмен вид – по e-</w:t>
      </w:r>
      <w:proofErr w:type="spellStart"/>
      <w:r w:rsidRPr="00A3661A">
        <w:rPr>
          <w:b/>
          <w:sz w:val="24"/>
          <w:szCs w:val="24"/>
          <w:u w:val="single"/>
          <w:lang w:val="bg-BG"/>
        </w:rPr>
        <w:t>mail</w:t>
      </w:r>
      <w:proofErr w:type="spellEnd"/>
      <w:r w:rsidRPr="00A3661A">
        <w:rPr>
          <w:b/>
          <w:sz w:val="24"/>
          <w:szCs w:val="24"/>
          <w:u w:val="single"/>
          <w:lang w:val="bg-BG"/>
        </w:rPr>
        <w:t>.</w:t>
      </w:r>
    </w:p>
    <w:p w14:paraId="510807F3" w14:textId="77777777" w:rsidR="0049115E" w:rsidRPr="0049115E" w:rsidRDefault="0049115E" w:rsidP="00084182">
      <w:pPr>
        <w:spacing w:line="220" w:lineRule="atLeast"/>
        <w:rPr>
          <w:color w:val="000000"/>
          <w:sz w:val="24"/>
          <w:szCs w:val="24"/>
          <w:lang w:val="bg-BG"/>
        </w:rPr>
      </w:pPr>
    </w:p>
    <w:p w14:paraId="75FFAF8B" w14:textId="77777777" w:rsidR="00627E7B" w:rsidRPr="005121D0" w:rsidRDefault="00627E7B" w:rsidP="00380684">
      <w:pPr>
        <w:rPr>
          <w:bCs/>
          <w:sz w:val="24"/>
          <w:szCs w:val="24"/>
          <w:lang w:val="bg-BG"/>
        </w:rPr>
      </w:pPr>
    </w:p>
    <w:sectPr w:rsidR="00627E7B" w:rsidRPr="005121D0" w:rsidSect="004E6603">
      <w:footerReference w:type="even" r:id="rId11"/>
      <w:footerReference w:type="default" r:id="rId12"/>
      <w:pgSz w:w="11906" w:h="16838" w:code="9"/>
      <w:pgMar w:top="851" w:right="849" w:bottom="851" w:left="1276"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4F9D1" w14:textId="77777777" w:rsidR="00D057E1" w:rsidRDefault="00D057E1">
      <w:r>
        <w:separator/>
      </w:r>
    </w:p>
  </w:endnote>
  <w:endnote w:type="continuationSeparator" w:id="0">
    <w:p w14:paraId="7AB450DF" w14:textId="77777777" w:rsidR="00D057E1" w:rsidRDefault="00D05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0"/>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57F82"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4EE7">
      <w:rPr>
        <w:rStyle w:val="PageNumber"/>
        <w:noProof/>
      </w:rPr>
      <w:t>2</w:t>
    </w:r>
    <w:r>
      <w:rPr>
        <w:rStyle w:val="PageNumber"/>
      </w:rPr>
      <w:fldChar w:fldCharType="end"/>
    </w:r>
  </w:p>
  <w:p w14:paraId="21D94AA9" w14:textId="77777777" w:rsidR="00627E7B" w:rsidRDefault="00627E7B" w:rsidP="00A52D44">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B57B" w14:textId="77777777" w:rsidR="00627E7B" w:rsidRDefault="00627E7B" w:rsidP="00EA58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34EE7">
      <w:rPr>
        <w:rStyle w:val="PageNumber"/>
        <w:noProof/>
      </w:rPr>
      <w:t>1</w:t>
    </w:r>
    <w:r>
      <w:rPr>
        <w:rStyle w:val="PageNumber"/>
      </w:rPr>
      <w:fldChar w:fldCharType="end"/>
    </w:r>
  </w:p>
  <w:p w14:paraId="5897010E"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E6FDD" w14:textId="77777777" w:rsidR="00D057E1" w:rsidRDefault="00D057E1">
      <w:r>
        <w:separator/>
      </w:r>
    </w:p>
  </w:footnote>
  <w:footnote w:type="continuationSeparator" w:id="0">
    <w:p w14:paraId="0DAB3594" w14:textId="77777777" w:rsidR="00D057E1" w:rsidRDefault="00D05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1"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2" w15:restartNumberingAfterBreak="0">
    <w:nsid w:val="0EA20610"/>
    <w:multiLevelType w:val="hybridMultilevel"/>
    <w:tmpl w:val="D1FAF07C"/>
    <w:lvl w:ilvl="0" w:tplc="7D8CCBEC">
      <w:start w:val="1"/>
      <w:numFmt w:val="decimal"/>
      <w:lvlText w:val="%1."/>
      <w:lvlJc w:val="left"/>
      <w:pPr>
        <w:ind w:left="360" w:hanging="360"/>
      </w:pPr>
      <w:rPr>
        <w:sz w:val="22"/>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CA3D80"/>
    <w:multiLevelType w:val="hybridMultilevel"/>
    <w:tmpl w:val="34DC684A"/>
    <w:lvl w:ilvl="0" w:tplc="C2E67000">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2"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5"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6"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7"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19" w15:restartNumberingAfterBreak="0">
    <w:nsid w:val="340854DF"/>
    <w:multiLevelType w:val="hybridMultilevel"/>
    <w:tmpl w:val="D572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14667DB"/>
    <w:multiLevelType w:val="hybridMultilevel"/>
    <w:tmpl w:val="45288378"/>
    <w:lvl w:ilvl="0" w:tplc="3F201634">
      <w:start w:val="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8"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9"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2"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3"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ED3790"/>
    <w:multiLevelType w:val="hybridMultilevel"/>
    <w:tmpl w:val="4BC4F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7"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9"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4"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5"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6" w15:restartNumberingAfterBreak="0">
    <w:nsid w:val="7A87723F"/>
    <w:multiLevelType w:val="hybridMultilevel"/>
    <w:tmpl w:val="05E2FF6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7"/>
  </w:num>
  <w:num w:numId="3">
    <w:abstractNumId w:val="31"/>
  </w:num>
  <w:num w:numId="4">
    <w:abstractNumId w:val="27"/>
  </w:num>
  <w:num w:numId="5">
    <w:abstractNumId w:val="16"/>
  </w:num>
  <w:num w:numId="6">
    <w:abstractNumId w:val="33"/>
  </w:num>
  <w:num w:numId="7">
    <w:abstractNumId w:val="39"/>
  </w:num>
  <w:num w:numId="8">
    <w:abstractNumId w:val="17"/>
  </w:num>
  <w:num w:numId="9">
    <w:abstractNumId w:val="40"/>
  </w:num>
  <w:num w:numId="10">
    <w:abstractNumId w:val="12"/>
  </w:num>
  <w:num w:numId="11">
    <w:abstractNumId w:val="41"/>
  </w:num>
  <w:num w:numId="12">
    <w:abstractNumId w:val="42"/>
  </w:num>
  <w:num w:numId="13">
    <w:abstractNumId w:val="29"/>
  </w:num>
  <w:num w:numId="14">
    <w:abstractNumId w:val="28"/>
  </w:num>
  <w:num w:numId="15">
    <w:abstractNumId w:val="44"/>
  </w:num>
  <w:num w:numId="16">
    <w:abstractNumId w:val="30"/>
  </w:num>
  <w:num w:numId="17">
    <w:abstractNumId w:val="23"/>
  </w:num>
  <w:num w:numId="18">
    <w:abstractNumId w:val="3"/>
  </w:num>
  <w:num w:numId="19">
    <w:abstractNumId w:val="34"/>
  </w:num>
  <w:num w:numId="20">
    <w:abstractNumId w:val="1"/>
  </w:num>
  <w:num w:numId="21">
    <w:abstractNumId w:val="4"/>
  </w:num>
  <w:num w:numId="22">
    <w:abstractNumId w:val="22"/>
  </w:num>
  <w:num w:numId="23">
    <w:abstractNumId w:val="45"/>
  </w:num>
  <w:num w:numId="24">
    <w:abstractNumId w:val="13"/>
  </w:num>
  <w:num w:numId="25">
    <w:abstractNumId w:val="32"/>
  </w:num>
  <w:num w:numId="26">
    <w:abstractNumId w:val="18"/>
  </w:num>
  <w:num w:numId="27">
    <w:abstractNumId w:val="36"/>
  </w:num>
  <w:num w:numId="28">
    <w:abstractNumId w:val="15"/>
  </w:num>
  <w:num w:numId="29">
    <w:abstractNumId w:val="20"/>
  </w:num>
  <w:num w:numId="30">
    <w:abstractNumId w:val="21"/>
  </w:num>
  <w:num w:numId="31">
    <w:abstractNumId w:val="24"/>
  </w:num>
  <w:num w:numId="32">
    <w:abstractNumId w:val="11"/>
  </w:num>
  <w:num w:numId="33">
    <w:abstractNumId w:val="38"/>
  </w:num>
  <w:num w:numId="34">
    <w:abstractNumId w:val="5"/>
  </w:num>
  <w:num w:numId="35">
    <w:abstractNumId w:val="6"/>
  </w:num>
  <w:num w:numId="36">
    <w:abstractNumId w:val="8"/>
  </w:num>
  <w:num w:numId="37">
    <w:abstractNumId w:val="0"/>
  </w:num>
  <w:num w:numId="38">
    <w:abstractNumId w:val="26"/>
  </w:num>
  <w:num w:numId="39">
    <w:abstractNumId w:val="37"/>
  </w:num>
  <w:num w:numId="40">
    <w:abstractNumId w:val="43"/>
  </w:num>
  <w:num w:numId="41">
    <w:abstractNumId w:val="14"/>
  </w:num>
  <w:num w:numId="42">
    <w:abstractNumId w:val="9"/>
  </w:num>
  <w:num w:numId="43">
    <w:abstractNumId w:val="19"/>
  </w:num>
  <w:num w:numId="44">
    <w:abstractNumId w:val="46"/>
  </w:num>
  <w:num w:numId="45">
    <w:abstractNumId w:val="35"/>
  </w:num>
  <w:num w:numId="46">
    <w:abstractNumId w:val="2"/>
  </w:num>
  <w:num w:numId="47">
    <w:abstractNumId w:val="1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23641"/>
    <w:rsid w:val="000308DE"/>
    <w:rsid w:val="00030DE7"/>
    <w:rsid w:val="00031916"/>
    <w:rsid w:val="00032D1C"/>
    <w:rsid w:val="00032E18"/>
    <w:rsid w:val="000339CF"/>
    <w:rsid w:val="00035078"/>
    <w:rsid w:val="00035ACF"/>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68DA"/>
    <w:rsid w:val="000874CD"/>
    <w:rsid w:val="0009104E"/>
    <w:rsid w:val="0009150D"/>
    <w:rsid w:val="000923D9"/>
    <w:rsid w:val="00093918"/>
    <w:rsid w:val="00095CB1"/>
    <w:rsid w:val="000B0A24"/>
    <w:rsid w:val="000B3A12"/>
    <w:rsid w:val="000B401B"/>
    <w:rsid w:val="000C20D9"/>
    <w:rsid w:val="000C305C"/>
    <w:rsid w:val="000C33BD"/>
    <w:rsid w:val="000C5D35"/>
    <w:rsid w:val="000D0033"/>
    <w:rsid w:val="000D1FBC"/>
    <w:rsid w:val="000E090F"/>
    <w:rsid w:val="000E60D2"/>
    <w:rsid w:val="000F7C3F"/>
    <w:rsid w:val="00107F2E"/>
    <w:rsid w:val="0011074C"/>
    <w:rsid w:val="00110B5E"/>
    <w:rsid w:val="00111F75"/>
    <w:rsid w:val="001201BD"/>
    <w:rsid w:val="0012519F"/>
    <w:rsid w:val="00127B93"/>
    <w:rsid w:val="001323B5"/>
    <w:rsid w:val="00134A69"/>
    <w:rsid w:val="00134CF9"/>
    <w:rsid w:val="00142DEB"/>
    <w:rsid w:val="00161CBD"/>
    <w:rsid w:val="001627CB"/>
    <w:rsid w:val="00162EFF"/>
    <w:rsid w:val="0016402B"/>
    <w:rsid w:val="001653C7"/>
    <w:rsid w:val="00167A50"/>
    <w:rsid w:val="00170C06"/>
    <w:rsid w:val="00171C1D"/>
    <w:rsid w:val="001803C2"/>
    <w:rsid w:val="00192FAC"/>
    <w:rsid w:val="001A05C5"/>
    <w:rsid w:val="001A6E9F"/>
    <w:rsid w:val="001A7FC0"/>
    <w:rsid w:val="001B09AE"/>
    <w:rsid w:val="001C06AF"/>
    <w:rsid w:val="001C15E3"/>
    <w:rsid w:val="001C353D"/>
    <w:rsid w:val="001D127E"/>
    <w:rsid w:val="001D1674"/>
    <w:rsid w:val="001D4254"/>
    <w:rsid w:val="001D5A00"/>
    <w:rsid w:val="001E1174"/>
    <w:rsid w:val="001E1236"/>
    <w:rsid w:val="001F37FA"/>
    <w:rsid w:val="001F73D2"/>
    <w:rsid w:val="00202C4E"/>
    <w:rsid w:val="002037CC"/>
    <w:rsid w:val="00204714"/>
    <w:rsid w:val="00205068"/>
    <w:rsid w:val="00222062"/>
    <w:rsid w:val="002225A3"/>
    <w:rsid w:val="002232E4"/>
    <w:rsid w:val="002304F3"/>
    <w:rsid w:val="002420D5"/>
    <w:rsid w:val="002479AB"/>
    <w:rsid w:val="002727C7"/>
    <w:rsid w:val="00275A80"/>
    <w:rsid w:val="00284494"/>
    <w:rsid w:val="002915B5"/>
    <w:rsid w:val="0029262E"/>
    <w:rsid w:val="0029625F"/>
    <w:rsid w:val="002A172B"/>
    <w:rsid w:val="002A2AD1"/>
    <w:rsid w:val="002A3487"/>
    <w:rsid w:val="002A3C02"/>
    <w:rsid w:val="002A70EB"/>
    <w:rsid w:val="002A7C86"/>
    <w:rsid w:val="002B0376"/>
    <w:rsid w:val="002B200A"/>
    <w:rsid w:val="002B6C9E"/>
    <w:rsid w:val="002C352F"/>
    <w:rsid w:val="002C6CF1"/>
    <w:rsid w:val="002D1807"/>
    <w:rsid w:val="002D2315"/>
    <w:rsid w:val="002E174C"/>
    <w:rsid w:val="002E3259"/>
    <w:rsid w:val="002E6C5E"/>
    <w:rsid w:val="002E715F"/>
    <w:rsid w:val="002E72F0"/>
    <w:rsid w:val="002F4710"/>
    <w:rsid w:val="002F4EF0"/>
    <w:rsid w:val="002F5CD1"/>
    <w:rsid w:val="00310299"/>
    <w:rsid w:val="00310CA7"/>
    <w:rsid w:val="00312DF7"/>
    <w:rsid w:val="00322049"/>
    <w:rsid w:val="00325065"/>
    <w:rsid w:val="00335A29"/>
    <w:rsid w:val="003473A7"/>
    <w:rsid w:val="003474CC"/>
    <w:rsid w:val="00355A51"/>
    <w:rsid w:val="00355FBB"/>
    <w:rsid w:val="003600B3"/>
    <w:rsid w:val="003623A8"/>
    <w:rsid w:val="003626C2"/>
    <w:rsid w:val="003636E7"/>
    <w:rsid w:val="0036442C"/>
    <w:rsid w:val="0036562D"/>
    <w:rsid w:val="003656CB"/>
    <w:rsid w:val="0037088B"/>
    <w:rsid w:val="0037190B"/>
    <w:rsid w:val="00371BF4"/>
    <w:rsid w:val="00374E7C"/>
    <w:rsid w:val="00380684"/>
    <w:rsid w:val="0038201E"/>
    <w:rsid w:val="00385BAC"/>
    <w:rsid w:val="0039598E"/>
    <w:rsid w:val="003A1182"/>
    <w:rsid w:val="003A2215"/>
    <w:rsid w:val="003A2C82"/>
    <w:rsid w:val="003A5B39"/>
    <w:rsid w:val="003A6AFE"/>
    <w:rsid w:val="003A6DB1"/>
    <w:rsid w:val="003B1580"/>
    <w:rsid w:val="003B2FBB"/>
    <w:rsid w:val="003C07DA"/>
    <w:rsid w:val="003C15D6"/>
    <w:rsid w:val="003C5DB1"/>
    <w:rsid w:val="003D006A"/>
    <w:rsid w:val="003D5A81"/>
    <w:rsid w:val="003D7631"/>
    <w:rsid w:val="003D799D"/>
    <w:rsid w:val="003E0D6C"/>
    <w:rsid w:val="003E2B87"/>
    <w:rsid w:val="003E43BE"/>
    <w:rsid w:val="004209FD"/>
    <w:rsid w:val="00424BB3"/>
    <w:rsid w:val="00425D92"/>
    <w:rsid w:val="004309A4"/>
    <w:rsid w:val="00440D8F"/>
    <w:rsid w:val="00442B4F"/>
    <w:rsid w:val="0044483E"/>
    <w:rsid w:val="00444CCA"/>
    <w:rsid w:val="00447179"/>
    <w:rsid w:val="00456518"/>
    <w:rsid w:val="00460558"/>
    <w:rsid w:val="00460948"/>
    <w:rsid w:val="0046112C"/>
    <w:rsid w:val="00462048"/>
    <w:rsid w:val="00467766"/>
    <w:rsid w:val="0047606B"/>
    <w:rsid w:val="00481888"/>
    <w:rsid w:val="00481AD8"/>
    <w:rsid w:val="0048265A"/>
    <w:rsid w:val="0049115E"/>
    <w:rsid w:val="004A43CD"/>
    <w:rsid w:val="004B0273"/>
    <w:rsid w:val="004B0E67"/>
    <w:rsid w:val="004B1B8D"/>
    <w:rsid w:val="004C237A"/>
    <w:rsid w:val="004C4A33"/>
    <w:rsid w:val="004C67CA"/>
    <w:rsid w:val="004C75CA"/>
    <w:rsid w:val="004D04B0"/>
    <w:rsid w:val="004D30B2"/>
    <w:rsid w:val="004D5C36"/>
    <w:rsid w:val="004E4AC7"/>
    <w:rsid w:val="004E576F"/>
    <w:rsid w:val="004E5CA4"/>
    <w:rsid w:val="004E6603"/>
    <w:rsid w:val="004E78BD"/>
    <w:rsid w:val="004F0E9D"/>
    <w:rsid w:val="00501EFB"/>
    <w:rsid w:val="005031B6"/>
    <w:rsid w:val="00504E3F"/>
    <w:rsid w:val="0050598A"/>
    <w:rsid w:val="00511603"/>
    <w:rsid w:val="005121D0"/>
    <w:rsid w:val="00512564"/>
    <w:rsid w:val="0051277D"/>
    <w:rsid w:val="0051305D"/>
    <w:rsid w:val="00524B55"/>
    <w:rsid w:val="005253F6"/>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C6308"/>
    <w:rsid w:val="005C68AB"/>
    <w:rsid w:val="005D6319"/>
    <w:rsid w:val="005E25F5"/>
    <w:rsid w:val="005E60BA"/>
    <w:rsid w:val="005F16D4"/>
    <w:rsid w:val="005F180A"/>
    <w:rsid w:val="005F30CB"/>
    <w:rsid w:val="0060284A"/>
    <w:rsid w:val="00604302"/>
    <w:rsid w:val="00616C9C"/>
    <w:rsid w:val="0062121C"/>
    <w:rsid w:val="00627E7B"/>
    <w:rsid w:val="006301B7"/>
    <w:rsid w:val="0064043B"/>
    <w:rsid w:val="006421E4"/>
    <w:rsid w:val="00643758"/>
    <w:rsid w:val="00645ECA"/>
    <w:rsid w:val="006466E4"/>
    <w:rsid w:val="0065081D"/>
    <w:rsid w:val="00653E78"/>
    <w:rsid w:val="00664B58"/>
    <w:rsid w:val="00666D0D"/>
    <w:rsid w:val="00670BB6"/>
    <w:rsid w:val="0067236A"/>
    <w:rsid w:val="00674B71"/>
    <w:rsid w:val="006805EC"/>
    <w:rsid w:val="00681015"/>
    <w:rsid w:val="006828C8"/>
    <w:rsid w:val="00691C53"/>
    <w:rsid w:val="006A291F"/>
    <w:rsid w:val="006B1E0A"/>
    <w:rsid w:val="006B2410"/>
    <w:rsid w:val="006B292F"/>
    <w:rsid w:val="006B6492"/>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6A21"/>
    <w:rsid w:val="00713145"/>
    <w:rsid w:val="00713568"/>
    <w:rsid w:val="00714C84"/>
    <w:rsid w:val="007264F2"/>
    <w:rsid w:val="00726CA0"/>
    <w:rsid w:val="0073582C"/>
    <w:rsid w:val="0074141A"/>
    <w:rsid w:val="007466F3"/>
    <w:rsid w:val="00753349"/>
    <w:rsid w:val="00754C1F"/>
    <w:rsid w:val="00757B20"/>
    <w:rsid w:val="0076014F"/>
    <w:rsid w:val="00761D81"/>
    <w:rsid w:val="00761F8E"/>
    <w:rsid w:val="0076336F"/>
    <w:rsid w:val="00774B4A"/>
    <w:rsid w:val="00777D47"/>
    <w:rsid w:val="007807F6"/>
    <w:rsid w:val="00780F51"/>
    <w:rsid w:val="0078695E"/>
    <w:rsid w:val="0079154E"/>
    <w:rsid w:val="0079365B"/>
    <w:rsid w:val="007942BC"/>
    <w:rsid w:val="007945DF"/>
    <w:rsid w:val="007958EC"/>
    <w:rsid w:val="00795EAB"/>
    <w:rsid w:val="007A4072"/>
    <w:rsid w:val="007B27C1"/>
    <w:rsid w:val="007B3185"/>
    <w:rsid w:val="007C47FA"/>
    <w:rsid w:val="007D239E"/>
    <w:rsid w:val="007D4A41"/>
    <w:rsid w:val="007D65AD"/>
    <w:rsid w:val="007E0FBF"/>
    <w:rsid w:val="007E3A69"/>
    <w:rsid w:val="007F0723"/>
    <w:rsid w:val="007F1221"/>
    <w:rsid w:val="007F64A1"/>
    <w:rsid w:val="0080475E"/>
    <w:rsid w:val="0080769A"/>
    <w:rsid w:val="0081668D"/>
    <w:rsid w:val="008201AB"/>
    <w:rsid w:val="008322A0"/>
    <w:rsid w:val="0083437E"/>
    <w:rsid w:val="0083465A"/>
    <w:rsid w:val="00834C95"/>
    <w:rsid w:val="008372ED"/>
    <w:rsid w:val="00837570"/>
    <w:rsid w:val="00844B73"/>
    <w:rsid w:val="0085354B"/>
    <w:rsid w:val="008562A1"/>
    <w:rsid w:val="00856569"/>
    <w:rsid w:val="0086160B"/>
    <w:rsid w:val="0086229B"/>
    <w:rsid w:val="0086451A"/>
    <w:rsid w:val="008671E2"/>
    <w:rsid w:val="00870634"/>
    <w:rsid w:val="008770D2"/>
    <w:rsid w:val="00880070"/>
    <w:rsid w:val="008816C1"/>
    <w:rsid w:val="00882E3D"/>
    <w:rsid w:val="00886134"/>
    <w:rsid w:val="008B1159"/>
    <w:rsid w:val="008B201B"/>
    <w:rsid w:val="008C08DF"/>
    <w:rsid w:val="008C379D"/>
    <w:rsid w:val="008D4F8C"/>
    <w:rsid w:val="008D76F7"/>
    <w:rsid w:val="008E1B06"/>
    <w:rsid w:val="008F797E"/>
    <w:rsid w:val="008F7BC6"/>
    <w:rsid w:val="00903F2E"/>
    <w:rsid w:val="00911A93"/>
    <w:rsid w:val="00917FC0"/>
    <w:rsid w:val="00922E4D"/>
    <w:rsid w:val="009249A9"/>
    <w:rsid w:val="00924C9C"/>
    <w:rsid w:val="00932BC8"/>
    <w:rsid w:val="0093560C"/>
    <w:rsid w:val="009374F1"/>
    <w:rsid w:val="009403CA"/>
    <w:rsid w:val="00946BED"/>
    <w:rsid w:val="00954C9D"/>
    <w:rsid w:val="009562E8"/>
    <w:rsid w:val="00957A04"/>
    <w:rsid w:val="00970B89"/>
    <w:rsid w:val="009747F7"/>
    <w:rsid w:val="00974E04"/>
    <w:rsid w:val="00977E55"/>
    <w:rsid w:val="009819EA"/>
    <w:rsid w:val="009845C9"/>
    <w:rsid w:val="009860CE"/>
    <w:rsid w:val="0098615B"/>
    <w:rsid w:val="009874FD"/>
    <w:rsid w:val="0099197B"/>
    <w:rsid w:val="00991FDA"/>
    <w:rsid w:val="00993933"/>
    <w:rsid w:val="00997B5D"/>
    <w:rsid w:val="009A0091"/>
    <w:rsid w:val="009A50CB"/>
    <w:rsid w:val="009A687F"/>
    <w:rsid w:val="009A732D"/>
    <w:rsid w:val="009B1630"/>
    <w:rsid w:val="009B2465"/>
    <w:rsid w:val="009B3538"/>
    <w:rsid w:val="009B3700"/>
    <w:rsid w:val="009B5BC2"/>
    <w:rsid w:val="009B6267"/>
    <w:rsid w:val="009C0AA4"/>
    <w:rsid w:val="009D2D9A"/>
    <w:rsid w:val="009D2EEB"/>
    <w:rsid w:val="009D3097"/>
    <w:rsid w:val="009D31A9"/>
    <w:rsid w:val="009D5D48"/>
    <w:rsid w:val="009E5FC1"/>
    <w:rsid w:val="009E6B8E"/>
    <w:rsid w:val="009F31ED"/>
    <w:rsid w:val="009F6573"/>
    <w:rsid w:val="00A05B63"/>
    <w:rsid w:val="00A06908"/>
    <w:rsid w:val="00A1336D"/>
    <w:rsid w:val="00A14103"/>
    <w:rsid w:val="00A21748"/>
    <w:rsid w:val="00A25F4B"/>
    <w:rsid w:val="00A309E5"/>
    <w:rsid w:val="00A34EE7"/>
    <w:rsid w:val="00A3643F"/>
    <w:rsid w:val="00A405AF"/>
    <w:rsid w:val="00A4159F"/>
    <w:rsid w:val="00A43484"/>
    <w:rsid w:val="00A4780A"/>
    <w:rsid w:val="00A51680"/>
    <w:rsid w:val="00A52D44"/>
    <w:rsid w:val="00A55A58"/>
    <w:rsid w:val="00A62B06"/>
    <w:rsid w:val="00A67031"/>
    <w:rsid w:val="00A76007"/>
    <w:rsid w:val="00A766CC"/>
    <w:rsid w:val="00A76850"/>
    <w:rsid w:val="00A76DB8"/>
    <w:rsid w:val="00A80918"/>
    <w:rsid w:val="00A82143"/>
    <w:rsid w:val="00A82AB1"/>
    <w:rsid w:val="00A83C3E"/>
    <w:rsid w:val="00A83DB7"/>
    <w:rsid w:val="00A92E6D"/>
    <w:rsid w:val="00A940EC"/>
    <w:rsid w:val="00A95C31"/>
    <w:rsid w:val="00AA272F"/>
    <w:rsid w:val="00AA398F"/>
    <w:rsid w:val="00AA5FA6"/>
    <w:rsid w:val="00AA642B"/>
    <w:rsid w:val="00AB07A8"/>
    <w:rsid w:val="00AC22A0"/>
    <w:rsid w:val="00AC7067"/>
    <w:rsid w:val="00AC7103"/>
    <w:rsid w:val="00AD1D43"/>
    <w:rsid w:val="00AE1BB3"/>
    <w:rsid w:val="00AE2AE3"/>
    <w:rsid w:val="00AE35F8"/>
    <w:rsid w:val="00B00C51"/>
    <w:rsid w:val="00B02648"/>
    <w:rsid w:val="00B10A2E"/>
    <w:rsid w:val="00B24064"/>
    <w:rsid w:val="00B24C19"/>
    <w:rsid w:val="00B335F0"/>
    <w:rsid w:val="00B361A1"/>
    <w:rsid w:val="00B51F85"/>
    <w:rsid w:val="00B60F91"/>
    <w:rsid w:val="00B6242A"/>
    <w:rsid w:val="00B6511C"/>
    <w:rsid w:val="00B66EA4"/>
    <w:rsid w:val="00B77A3C"/>
    <w:rsid w:val="00B77E55"/>
    <w:rsid w:val="00B824CB"/>
    <w:rsid w:val="00B82CCF"/>
    <w:rsid w:val="00B83458"/>
    <w:rsid w:val="00B96C75"/>
    <w:rsid w:val="00BA4672"/>
    <w:rsid w:val="00BD1555"/>
    <w:rsid w:val="00BD7A7D"/>
    <w:rsid w:val="00BE1142"/>
    <w:rsid w:val="00BE3F42"/>
    <w:rsid w:val="00BE70F8"/>
    <w:rsid w:val="00BF09CE"/>
    <w:rsid w:val="00C00D50"/>
    <w:rsid w:val="00C03EC0"/>
    <w:rsid w:val="00C114FB"/>
    <w:rsid w:val="00C13851"/>
    <w:rsid w:val="00C13CB2"/>
    <w:rsid w:val="00C203FB"/>
    <w:rsid w:val="00C20C9E"/>
    <w:rsid w:val="00C237DD"/>
    <w:rsid w:val="00C25325"/>
    <w:rsid w:val="00C263E0"/>
    <w:rsid w:val="00C369CF"/>
    <w:rsid w:val="00C411CD"/>
    <w:rsid w:val="00C42DE1"/>
    <w:rsid w:val="00C458D9"/>
    <w:rsid w:val="00C45F12"/>
    <w:rsid w:val="00C46535"/>
    <w:rsid w:val="00C540FD"/>
    <w:rsid w:val="00C657D7"/>
    <w:rsid w:val="00C671C5"/>
    <w:rsid w:val="00C71A32"/>
    <w:rsid w:val="00C7623E"/>
    <w:rsid w:val="00C80D82"/>
    <w:rsid w:val="00C92E6C"/>
    <w:rsid w:val="00C94420"/>
    <w:rsid w:val="00CA0EBE"/>
    <w:rsid w:val="00CA3A52"/>
    <w:rsid w:val="00CB0127"/>
    <w:rsid w:val="00CB298A"/>
    <w:rsid w:val="00CB38D6"/>
    <w:rsid w:val="00CC7356"/>
    <w:rsid w:val="00CD23CD"/>
    <w:rsid w:val="00CE13F8"/>
    <w:rsid w:val="00CE1E46"/>
    <w:rsid w:val="00CE30F5"/>
    <w:rsid w:val="00CE5A4A"/>
    <w:rsid w:val="00CF0D2B"/>
    <w:rsid w:val="00CF24EB"/>
    <w:rsid w:val="00CF287E"/>
    <w:rsid w:val="00CF294C"/>
    <w:rsid w:val="00CF319E"/>
    <w:rsid w:val="00CF4BB1"/>
    <w:rsid w:val="00CF6E1C"/>
    <w:rsid w:val="00CF7D26"/>
    <w:rsid w:val="00D0020C"/>
    <w:rsid w:val="00D05316"/>
    <w:rsid w:val="00D057E1"/>
    <w:rsid w:val="00D05B06"/>
    <w:rsid w:val="00D05E7B"/>
    <w:rsid w:val="00D10AEC"/>
    <w:rsid w:val="00D21047"/>
    <w:rsid w:val="00D256C8"/>
    <w:rsid w:val="00D3098F"/>
    <w:rsid w:val="00D343D0"/>
    <w:rsid w:val="00D43176"/>
    <w:rsid w:val="00D4396E"/>
    <w:rsid w:val="00D43BF6"/>
    <w:rsid w:val="00D444B1"/>
    <w:rsid w:val="00D54379"/>
    <w:rsid w:val="00D551AB"/>
    <w:rsid w:val="00D63385"/>
    <w:rsid w:val="00D64B72"/>
    <w:rsid w:val="00D74CAD"/>
    <w:rsid w:val="00D77785"/>
    <w:rsid w:val="00D821AC"/>
    <w:rsid w:val="00D90861"/>
    <w:rsid w:val="00D9118B"/>
    <w:rsid w:val="00D91248"/>
    <w:rsid w:val="00D91904"/>
    <w:rsid w:val="00D9222C"/>
    <w:rsid w:val="00DA28D0"/>
    <w:rsid w:val="00DA5C68"/>
    <w:rsid w:val="00DD108B"/>
    <w:rsid w:val="00DD1144"/>
    <w:rsid w:val="00DD1A3B"/>
    <w:rsid w:val="00DD2D29"/>
    <w:rsid w:val="00DD2E77"/>
    <w:rsid w:val="00DE207E"/>
    <w:rsid w:val="00DE37C6"/>
    <w:rsid w:val="00DE5A7D"/>
    <w:rsid w:val="00DF278C"/>
    <w:rsid w:val="00DF3F0B"/>
    <w:rsid w:val="00DF66BE"/>
    <w:rsid w:val="00E0691E"/>
    <w:rsid w:val="00E308CA"/>
    <w:rsid w:val="00E33BF8"/>
    <w:rsid w:val="00E352D8"/>
    <w:rsid w:val="00E466F9"/>
    <w:rsid w:val="00E527AC"/>
    <w:rsid w:val="00E5679A"/>
    <w:rsid w:val="00E56D76"/>
    <w:rsid w:val="00E66CC3"/>
    <w:rsid w:val="00E707F7"/>
    <w:rsid w:val="00E7276C"/>
    <w:rsid w:val="00E73595"/>
    <w:rsid w:val="00E7693C"/>
    <w:rsid w:val="00E87F92"/>
    <w:rsid w:val="00E91531"/>
    <w:rsid w:val="00EA0951"/>
    <w:rsid w:val="00EA3D8C"/>
    <w:rsid w:val="00EA4F4B"/>
    <w:rsid w:val="00EA58E9"/>
    <w:rsid w:val="00EB16FF"/>
    <w:rsid w:val="00EB328A"/>
    <w:rsid w:val="00EB3521"/>
    <w:rsid w:val="00EB3EC8"/>
    <w:rsid w:val="00EC504A"/>
    <w:rsid w:val="00EC53F1"/>
    <w:rsid w:val="00ED1C34"/>
    <w:rsid w:val="00ED4C8C"/>
    <w:rsid w:val="00EE0198"/>
    <w:rsid w:val="00EE0FA9"/>
    <w:rsid w:val="00EE1594"/>
    <w:rsid w:val="00EE1A93"/>
    <w:rsid w:val="00EE3AD4"/>
    <w:rsid w:val="00EF18AC"/>
    <w:rsid w:val="00EF779A"/>
    <w:rsid w:val="00F1010C"/>
    <w:rsid w:val="00F1024B"/>
    <w:rsid w:val="00F209CE"/>
    <w:rsid w:val="00F343C6"/>
    <w:rsid w:val="00F3668D"/>
    <w:rsid w:val="00F36A17"/>
    <w:rsid w:val="00F40BFD"/>
    <w:rsid w:val="00F438A9"/>
    <w:rsid w:val="00F444C9"/>
    <w:rsid w:val="00F44A17"/>
    <w:rsid w:val="00F44BEF"/>
    <w:rsid w:val="00F51E40"/>
    <w:rsid w:val="00F628A8"/>
    <w:rsid w:val="00F6311E"/>
    <w:rsid w:val="00F64376"/>
    <w:rsid w:val="00F65C3A"/>
    <w:rsid w:val="00F713F2"/>
    <w:rsid w:val="00F744A7"/>
    <w:rsid w:val="00F7733E"/>
    <w:rsid w:val="00F821A7"/>
    <w:rsid w:val="00F85466"/>
    <w:rsid w:val="00F8589F"/>
    <w:rsid w:val="00F956A3"/>
    <w:rsid w:val="00F95EF9"/>
    <w:rsid w:val="00FA3165"/>
    <w:rsid w:val="00FA3CD4"/>
    <w:rsid w:val="00FB5FC6"/>
    <w:rsid w:val="00FC683D"/>
    <w:rsid w:val="00FC6BAC"/>
    <w:rsid w:val="00FC711F"/>
    <w:rsid w:val="00FD27CC"/>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38EE79"/>
  <w15:docId w15:val="{7940747A-B01E-4F42-B464-926B1A057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semiHidden/>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semiHidden/>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8D76F7"/>
    <w:pPr>
      <w:ind w:left="720"/>
      <w:contextualSpacing/>
    </w:pPr>
  </w:style>
  <w:style w:type="character" w:styleId="UnresolvedMention">
    <w:name w:val="Unresolved Mention"/>
    <w:basedOn w:val="DefaultParagraphFont"/>
    <w:uiPriority w:val="99"/>
    <w:semiHidden/>
    <w:unhideWhenUsed/>
    <w:rsid w:val="009249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olapanchovski@asare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kosturkova@asarel.com" TargetMode="External"/><Relationship Id="rId4" Type="http://schemas.openxmlformats.org/officeDocument/2006/relationships/settings" Target="settings.xml"/><Relationship Id="rId9" Type="http://schemas.openxmlformats.org/officeDocument/2006/relationships/hyperlink" Target="mailto:milena.getova@asare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BF784-7587-4466-A1DA-F62920B6F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Milena Getova</dc:creator>
  <cp:lastModifiedBy>Mariela Dzhunova</cp:lastModifiedBy>
  <cp:revision>4</cp:revision>
  <cp:lastPrinted>2025-11-25T09:25:00Z</cp:lastPrinted>
  <dcterms:created xsi:type="dcterms:W3CDTF">2025-12-01T11:22:00Z</dcterms:created>
  <dcterms:modified xsi:type="dcterms:W3CDTF">2025-12-01T11:46:00Z</dcterms:modified>
</cp:coreProperties>
</file>