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BD1" w:rsidRPr="00E85B15" w:rsidRDefault="00CB5BD1" w:rsidP="00B17407">
      <w:pPr>
        <w:jc w:val="center"/>
        <w:rPr>
          <w:b/>
          <w:sz w:val="12"/>
          <w:szCs w:val="12"/>
        </w:rPr>
      </w:pPr>
    </w:p>
    <w:p w:rsidR="00B17407" w:rsidRDefault="00B17407" w:rsidP="00B17407">
      <w:pPr>
        <w:jc w:val="center"/>
        <w:rPr>
          <w:b/>
          <w:sz w:val="24"/>
          <w:szCs w:val="24"/>
        </w:rPr>
      </w:pPr>
      <w:r>
        <w:rPr>
          <w:b/>
          <w:sz w:val="24"/>
          <w:szCs w:val="24"/>
        </w:rPr>
        <w:t>ЗАПИТВАНЕ ЗА ОФЕРТА</w:t>
      </w:r>
    </w:p>
    <w:p w:rsidR="00962914" w:rsidRPr="0004169E" w:rsidRDefault="00B17407" w:rsidP="0004169E">
      <w:pPr>
        <w:jc w:val="center"/>
        <w:rPr>
          <w:b/>
          <w:sz w:val="24"/>
          <w:szCs w:val="24"/>
          <w:u w:val="single"/>
          <w:lang w:val="bg-BG"/>
        </w:rPr>
      </w:pPr>
      <w:r w:rsidRPr="0004169E">
        <w:rPr>
          <w:b/>
          <w:sz w:val="24"/>
          <w:szCs w:val="24"/>
          <w:u w:val="single"/>
        </w:rPr>
        <w:t>ОТНОСНО:</w:t>
      </w:r>
      <w:r w:rsidRPr="0004169E">
        <w:rPr>
          <w:b/>
          <w:sz w:val="24"/>
          <w:szCs w:val="24"/>
          <w:u w:val="single"/>
          <w:lang w:val="bg-BG"/>
        </w:rPr>
        <w:t xml:space="preserve"> </w:t>
      </w:r>
      <w:r w:rsidR="0070276A" w:rsidRPr="0004169E">
        <w:rPr>
          <w:b/>
          <w:sz w:val="24"/>
          <w:szCs w:val="24"/>
          <w:u w:val="single"/>
          <w:lang w:val="bg-BG"/>
        </w:rPr>
        <w:t>Доставка на</w:t>
      </w:r>
      <w:r w:rsidR="0070276A" w:rsidRPr="0004169E">
        <w:rPr>
          <w:b/>
          <w:sz w:val="24"/>
          <w:szCs w:val="24"/>
          <w:u w:val="single"/>
          <w:lang w:val="en-US"/>
        </w:rPr>
        <w:t xml:space="preserve"> </w:t>
      </w:r>
      <w:proofErr w:type="spellStart"/>
      <w:r w:rsidR="00383DB4" w:rsidRPr="00383DB4">
        <w:rPr>
          <w:b/>
          <w:sz w:val="24"/>
          <w:szCs w:val="24"/>
          <w:u w:val="single"/>
        </w:rPr>
        <w:t>верига</w:t>
      </w:r>
      <w:proofErr w:type="spellEnd"/>
      <w:r w:rsidR="00383DB4" w:rsidRPr="00383DB4">
        <w:rPr>
          <w:b/>
          <w:sz w:val="24"/>
          <w:szCs w:val="24"/>
          <w:u w:val="single"/>
          <w:lang w:val="en-US"/>
        </w:rPr>
        <w:t xml:space="preserve"> D9H, </w:t>
      </w:r>
      <w:proofErr w:type="spellStart"/>
      <w:r w:rsidR="00383DB4" w:rsidRPr="00383DB4">
        <w:rPr>
          <w:b/>
          <w:sz w:val="24"/>
          <w:szCs w:val="24"/>
          <w:u w:val="single"/>
          <w:lang w:val="en-US"/>
        </w:rPr>
        <w:t>Berco</w:t>
      </w:r>
      <w:proofErr w:type="spellEnd"/>
      <w:r w:rsidR="00383DB4">
        <w:rPr>
          <w:b/>
          <w:sz w:val="24"/>
          <w:szCs w:val="24"/>
          <w:u w:val="single"/>
          <w:lang w:val="bg-BG"/>
        </w:rPr>
        <w:t xml:space="preserve"> и </w:t>
      </w:r>
      <w:proofErr w:type="spellStart"/>
      <w:r w:rsidR="00383DB4" w:rsidRPr="00383DB4">
        <w:rPr>
          <w:b/>
          <w:sz w:val="24"/>
          <w:szCs w:val="24"/>
          <w:u w:val="single"/>
        </w:rPr>
        <w:t>резервни</w:t>
      </w:r>
      <w:proofErr w:type="spellEnd"/>
      <w:r w:rsidR="00383DB4" w:rsidRPr="00383DB4">
        <w:rPr>
          <w:b/>
          <w:sz w:val="24"/>
          <w:szCs w:val="24"/>
          <w:u w:val="single"/>
        </w:rPr>
        <w:t xml:space="preserve"> </w:t>
      </w:r>
      <w:proofErr w:type="spellStart"/>
      <w:r w:rsidR="00383DB4" w:rsidRPr="00383DB4">
        <w:rPr>
          <w:b/>
          <w:sz w:val="24"/>
          <w:szCs w:val="24"/>
          <w:u w:val="single"/>
        </w:rPr>
        <w:t>части</w:t>
      </w:r>
      <w:proofErr w:type="spellEnd"/>
      <w:r w:rsidR="00EC2B6A" w:rsidRPr="00EC2B6A">
        <w:rPr>
          <w:b/>
          <w:sz w:val="24"/>
          <w:szCs w:val="24"/>
          <w:u w:val="single"/>
        </w:rPr>
        <w:t>,</w:t>
      </w:r>
      <w:r w:rsidR="00EC2B6A" w:rsidRPr="00EC2B6A">
        <w:rPr>
          <w:b/>
          <w:sz w:val="24"/>
          <w:szCs w:val="24"/>
          <w:u w:val="single"/>
          <w:lang w:val="bg-BG"/>
        </w:rPr>
        <w:t xml:space="preserve"> съгласно условията на настоящото запитване за оферта.</w:t>
      </w:r>
      <w:r w:rsidR="00962914" w:rsidRPr="0004169E">
        <w:rPr>
          <w:b/>
          <w:sz w:val="24"/>
          <w:szCs w:val="24"/>
          <w:u w:val="single"/>
          <w:lang w:val="bg-BG"/>
        </w:rPr>
        <w:t xml:space="preserve"> </w:t>
      </w:r>
    </w:p>
    <w:p w:rsidR="00B17407" w:rsidRPr="00E85B15" w:rsidRDefault="00B17407" w:rsidP="00B17407">
      <w:pPr>
        <w:spacing w:line="220" w:lineRule="atLeast"/>
        <w:jc w:val="both"/>
        <w:rPr>
          <w:sz w:val="12"/>
          <w:szCs w:val="12"/>
        </w:rPr>
      </w:pPr>
      <w:r w:rsidRPr="00E85B15">
        <w:rPr>
          <w:sz w:val="12"/>
          <w:szCs w:val="12"/>
          <w:lang w:val="bg-BG"/>
        </w:rPr>
        <w:t xml:space="preserve"> </w:t>
      </w:r>
    </w:p>
    <w:p w:rsidR="00B17407" w:rsidRDefault="00B17407" w:rsidP="00B17407">
      <w:pPr>
        <w:spacing w:line="220" w:lineRule="atLeast"/>
        <w:jc w:val="both"/>
        <w:rPr>
          <w:b/>
          <w:sz w:val="24"/>
          <w:szCs w:val="24"/>
          <w:u w:val="single"/>
          <w:lang w:val="bg-BG"/>
        </w:rPr>
      </w:pPr>
      <w:r>
        <w:rPr>
          <w:b/>
          <w:sz w:val="24"/>
          <w:szCs w:val="24"/>
          <w:u w:val="single"/>
        </w:rPr>
        <w:t xml:space="preserve">І. </w:t>
      </w:r>
      <w:r>
        <w:rPr>
          <w:b/>
          <w:sz w:val="24"/>
          <w:szCs w:val="24"/>
          <w:u w:val="single"/>
          <w:lang w:val="ru-RU"/>
        </w:rPr>
        <w:t xml:space="preserve"> </w:t>
      </w:r>
      <w:r>
        <w:rPr>
          <w:b/>
          <w:sz w:val="24"/>
          <w:szCs w:val="24"/>
          <w:u w:val="single"/>
        </w:rPr>
        <w:t>ТЕХНИЧЕСКИ ИЗИСКВАНИЯ КЪМ ДОСТАВКАТА</w:t>
      </w:r>
    </w:p>
    <w:p w:rsidR="00B17407" w:rsidRPr="00890C71" w:rsidRDefault="00B17407" w:rsidP="00B17407">
      <w:pPr>
        <w:spacing w:line="220" w:lineRule="atLeast"/>
        <w:jc w:val="both"/>
        <w:rPr>
          <w:sz w:val="24"/>
          <w:szCs w:val="24"/>
          <w:lang w:val="bg-BG"/>
        </w:rPr>
      </w:pPr>
      <w:r w:rsidRPr="00890C71">
        <w:rPr>
          <w:sz w:val="24"/>
          <w:szCs w:val="24"/>
          <w:lang w:val="bg-BG"/>
        </w:rPr>
        <w:t xml:space="preserve">Да се оферира доставка </w:t>
      </w:r>
      <w:r w:rsidR="008356C7" w:rsidRPr="00890C71">
        <w:rPr>
          <w:sz w:val="24"/>
          <w:szCs w:val="24"/>
          <w:lang w:val="bg-BG"/>
        </w:rPr>
        <w:t xml:space="preserve">със </w:t>
      </w:r>
      <w:r w:rsidRPr="00890C71">
        <w:rPr>
          <w:sz w:val="24"/>
          <w:szCs w:val="24"/>
          <w:lang w:val="bg-BG"/>
        </w:rPr>
        <w:t>следната спецификация и количества: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7007"/>
        <w:gridCol w:w="850"/>
        <w:gridCol w:w="1823"/>
      </w:tblGrid>
      <w:tr w:rsidR="00383DB4" w:rsidRPr="00A53629" w:rsidTr="00C152E2">
        <w:tc>
          <w:tcPr>
            <w:tcW w:w="249" w:type="pct"/>
            <w:shd w:val="clear" w:color="auto" w:fill="FFFFFF" w:themeFill="background1"/>
          </w:tcPr>
          <w:p w:rsidR="00383DB4" w:rsidRPr="00A53629" w:rsidRDefault="00383DB4" w:rsidP="002E14EC">
            <w:pPr>
              <w:jc w:val="center"/>
              <w:rPr>
                <w:sz w:val="24"/>
                <w:szCs w:val="24"/>
                <w:lang w:eastAsia="bg-BG"/>
              </w:rPr>
            </w:pPr>
            <w:r w:rsidRPr="00A53629">
              <w:rPr>
                <w:sz w:val="24"/>
                <w:szCs w:val="24"/>
                <w:lang w:eastAsia="bg-BG"/>
              </w:rPr>
              <w:t>№</w:t>
            </w:r>
          </w:p>
        </w:tc>
        <w:tc>
          <w:tcPr>
            <w:tcW w:w="3439" w:type="pct"/>
            <w:shd w:val="clear" w:color="auto" w:fill="FFFFFF" w:themeFill="background1"/>
          </w:tcPr>
          <w:p w:rsidR="00383DB4" w:rsidRPr="00A53629" w:rsidRDefault="00383DB4" w:rsidP="002E14EC">
            <w:pPr>
              <w:jc w:val="center"/>
              <w:rPr>
                <w:sz w:val="24"/>
                <w:szCs w:val="24"/>
                <w:lang w:val="bg-BG" w:eastAsia="bg-BG"/>
              </w:rPr>
            </w:pPr>
            <w:proofErr w:type="spellStart"/>
            <w:r w:rsidRPr="00A53629">
              <w:rPr>
                <w:bCs/>
                <w:sz w:val="24"/>
                <w:szCs w:val="24"/>
                <w:lang w:eastAsia="de-DE"/>
              </w:rPr>
              <w:t>Наименование</w:t>
            </w:r>
            <w:proofErr w:type="spellEnd"/>
            <w:r w:rsidRPr="00A53629">
              <w:rPr>
                <w:bCs/>
                <w:sz w:val="24"/>
                <w:szCs w:val="24"/>
                <w:lang w:eastAsia="de-DE"/>
              </w:rPr>
              <w:t xml:space="preserve"> /</w:t>
            </w:r>
            <w:proofErr w:type="spellStart"/>
            <w:r w:rsidRPr="00A53629">
              <w:rPr>
                <w:bCs/>
                <w:sz w:val="24"/>
                <w:szCs w:val="24"/>
                <w:lang w:eastAsia="de-DE"/>
              </w:rPr>
              <w:t>означение</w:t>
            </w:r>
            <w:proofErr w:type="spellEnd"/>
            <w:r w:rsidRPr="00A53629">
              <w:rPr>
                <w:sz w:val="24"/>
                <w:szCs w:val="24"/>
              </w:rPr>
              <w:t xml:space="preserve"> </w:t>
            </w:r>
            <w:r w:rsidRPr="00A53629">
              <w:rPr>
                <w:sz w:val="24"/>
                <w:szCs w:val="24"/>
                <w:lang w:val="bg-BG"/>
              </w:rPr>
              <w:t>/</w:t>
            </w:r>
            <w:proofErr w:type="spellStart"/>
            <w:r w:rsidRPr="00A53629">
              <w:rPr>
                <w:sz w:val="24"/>
                <w:szCs w:val="24"/>
              </w:rPr>
              <w:t>Кат</w:t>
            </w:r>
            <w:proofErr w:type="spellEnd"/>
            <w:r w:rsidRPr="00A53629">
              <w:rPr>
                <w:sz w:val="24"/>
                <w:szCs w:val="24"/>
              </w:rPr>
              <w:t>. №/</w:t>
            </w:r>
          </w:p>
        </w:tc>
        <w:tc>
          <w:tcPr>
            <w:tcW w:w="417" w:type="pct"/>
            <w:shd w:val="clear" w:color="auto" w:fill="FFFFFF" w:themeFill="background1"/>
          </w:tcPr>
          <w:p w:rsidR="00383DB4" w:rsidRPr="00A53629" w:rsidRDefault="00383DB4" w:rsidP="002E14EC">
            <w:pPr>
              <w:jc w:val="center"/>
              <w:rPr>
                <w:sz w:val="24"/>
                <w:szCs w:val="24"/>
                <w:lang w:val="bg-BG" w:eastAsia="bg-BG"/>
              </w:rPr>
            </w:pPr>
            <w:r w:rsidRPr="00A53629">
              <w:rPr>
                <w:sz w:val="24"/>
                <w:szCs w:val="24"/>
                <w:lang w:val="bg-BG" w:eastAsia="bg-BG"/>
              </w:rPr>
              <w:t>Брой</w:t>
            </w:r>
          </w:p>
        </w:tc>
        <w:tc>
          <w:tcPr>
            <w:tcW w:w="895" w:type="pct"/>
            <w:shd w:val="clear" w:color="auto" w:fill="FFFFFF" w:themeFill="background1"/>
          </w:tcPr>
          <w:p w:rsidR="00383DB4" w:rsidRPr="00A53629" w:rsidRDefault="00383DB4" w:rsidP="002E14EC">
            <w:pPr>
              <w:jc w:val="center"/>
              <w:rPr>
                <w:sz w:val="24"/>
                <w:szCs w:val="24"/>
                <w:lang w:val="bg-BG" w:eastAsia="bg-BG"/>
              </w:rPr>
            </w:pPr>
            <w:r>
              <w:rPr>
                <w:sz w:val="24"/>
                <w:szCs w:val="24"/>
                <w:lang w:val="bg-BG" w:eastAsia="bg-BG"/>
              </w:rPr>
              <w:t>Срок за доставка</w:t>
            </w:r>
          </w:p>
        </w:tc>
      </w:tr>
      <w:tr w:rsidR="00383DB4" w:rsidRPr="00A53629" w:rsidTr="00C152E2">
        <w:tc>
          <w:tcPr>
            <w:tcW w:w="249" w:type="pct"/>
            <w:shd w:val="clear" w:color="auto" w:fill="FFFFFF" w:themeFill="background1"/>
          </w:tcPr>
          <w:p w:rsidR="00383DB4" w:rsidRPr="00A53629" w:rsidRDefault="00383DB4" w:rsidP="002E14EC">
            <w:pPr>
              <w:jc w:val="center"/>
              <w:rPr>
                <w:sz w:val="24"/>
                <w:szCs w:val="24"/>
              </w:rPr>
            </w:pPr>
            <w:r w:rsidRPr="00A53629">
              <w:rPr>
                <w:sz w:val="24"/>
                <w:szCs w:val="24"/>
              </w:rPr>
              <w:t>1</w:t>
            </w:r>
          </w:p>
        </w:tc>
        <w:tc>
          <w:tcPr>
            <w:tcW w:w="3439" w:type="pct"/>
            <w:shd w:val="clear" w:color="auto" w:fill="FFFFFF" w:themeFill="background1"/>
          </w:tcPr>
          <w:p w:rsidR="00383DB4" w:rsidRPr="00A53629" w:rsidRDefault="00383DB4" w:rsidP="002E14EC">
            <w:pPr>
              <w:rPr>
                <w:sz w:val="24"/>
                <w:szCs w:val="24"/>
              </w:rPr>
            </w:pPr>
            <w:r w:rsidRPr="00A53629">
              <w:rPr>
                <w:sz w:val="24"/>
                <w:szCs w:val="24"/>
                <w:lang w:val="bg-BG"/>
              </w:rPr>
              <w:t xml:space="preserve">Верига </w:t>
            </w:r>
            <w:r w:rsidRPr="00A53629">
              <w:rPr>
                <w:sz w:val="24"/>
                <w:szCs w:val="24"/>
                <w:lang w:val="en-US"/>
              </w:rPr>
              <w:t>BERCO D9H</w:t>
            </w:r>
            <w:r w:rsidRPr="00A53629">
              <w:rPr>
                <w:sz w:val="24"/>
                <w:szCs w:val="24"/>
                <w:lang w:val="bg-BG"/>
              </w:rPr>
              <w:t xml:space="preserve">, комплект от </w:t>
            </w:r>
            <w:r w:rsidR="0013585B">
              <w:rPr>
                <w:sz w:val="24"/>
                <w:szCs w:val="24"/>
                <w:lang w:val="bg-BG"/>
              </w:rPr>
              <w:t>7</w:t>
            </w:r>
            <w:r>
              <w:rPr>
                <w:sz w:val="24"/>
                <w:szCs w:val="24"/>
                <w:lang w:val="bg-BG"/>
              </w:rPr>
              <w:t>5</w:t>
            </w:r>
            <w:r w:rsidRPr="00A53629">
              <w:rPr>
                <w:sz w:val="24"/>
                <w:szCs w:val="24"/>
              </w:rPr>
              <w:t xml:space="preserve"> </w:t>
            </w:r>
            <w:proofErr w:type="spellStart"/>
            <w:r w:rsidRPr="00A53629">
              <w:rPr>
                <w:sz w:val="24"/>
                <w:szCs w:val="24"/>
              </w:rPr>
              <w:t>бр</w:t>
            </w:r>
            <w:proofErr w:type="spellEnd"/>
            <w:r w:rsidRPr="00A53629">
              <w:rPr>
                <w:sz w:val="24"/>
                <w:szCs w:val="24"/>
              </w:rPr>
              <w:t>.</w:t>
            </w:r>
            <w:r w:rsidRPr="00A53629">
              <w:rPr>
                <w:sz w:val="24"/>
                <w:szCs w:val="24"/>
                <w:lang w:val="bg-BG"/>
              </w:rPr>
              <w:t xml:space="preserve"> </w:t>
            </w:r>
            <w:proofErr w:type="spellStart"/>
            <w:r w:rsidRPr="00A53629">
              <w:rPr>
                <w:sz w:val="24"/>
                <w:szCs w:val="24"/>
              </w:rPr>
              <w:t>звена</w:t>
            </w:r>
            <w:proofErr w:type="spellEnd"/>
            <w:r w:rsidRPr="00A53629">
              <w:rPr>
                <w:sz w:val="24"/>
                <w:szCs w:val="24"/>
                <w:lang w:val="bg-BG"/>
              </w:rPr>
              <w:t xml:space="preserve"> –</w:t>
            </w:r>
            <w:r w:rsidRPr="00A53629">
              <w:rPr>
                <w:sz w:val="24"/>
                <w:szCs w:val="24"/>
                <w:lang w:val="en-US"/>
              </w:rPr>
              <w:t>CR</w:t>
            </w:r>
            <w:r w:rsidRPr="00A53629">
              <w:rPr>
                <w:sz w:val="24"/>
                <w:szCs w:val="24"/>
                <w:lang w:val="bg-BG"/>
              </w:rPr>
              <w:t xml:space="preserve">4513, </w:t>
            </w:r>
            <w:r w:rsidRPr="00A53629">
              <w:rPr>
                <w:sz w:val="24"/>
                <w:szCs w:val="24"/>
              </w:rPr>
              <w:t>4336331</w:t>
            </w:r>
          </w:p>
        </w:tc>
        <w:tc>
          <w:tcPr>
            <w:tcW w:w="417" w:type="pct"/>
            <w:shd w:val="clear" w:color="auto" w:fill="FFFFFF" w:themeFill="background1"/>
          </w:tcPr>
          <w:p w:rsidR="00383DB4" w:rsidRPr="00622518" w:rsidRDefault="0013585B" w:rsidP="002E14EC">
            <w:pPr>
              <w:jc w:val="center"/>
              <w:rPr>
                <w:sz w:val="24"/>
                <w:szCs w:val="24"/>
                <w:lang w:val="bg-BG" w:eastAsia="bg-BG"/>
              </w:rPr>
            </w:pPr>
            <w:r>
              <w:rPr>
                <w:sz w:val="24"/>
                <w:szCs w:val="24"/>
                <w:lang w:val="bg-BG" w:eastAsia="bg-BG"/>
              </w:rPr>
              <w:t>4</w:t>
            </w:r>
          </w:p>
        </w:tc>
        <w:tc>
          <w:tcPr>
            <w:tcW w:w="895" w:type="pct"/>
            <w:shd w:val="clear" w:color="auto" w:fill="FFFFFF" w:themeFill="background1"/>
          </w:tcPr>
          <w:p w:rsidR="00383DB4" w:rsidRPr="00A53629" w:rsidRDefault="00383DB4" w:rsidP="002E14EC">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A53629" w:rsidRDefault="0013585B" w:rsidP="0013585B">
            <w:pPr>
              <w:jc w:val="center"/>
              <w:rPr>
                <w:sz w:val="24"/>
                <w:szCs w:val="24"/>
              </w:rPr>
            </w:pPr>
            <w:r w:rsidRPr="00A53629">
              <w:rPr>
                <w:sz w:val="24"/>
                <w:szCs w:val="24"/>
              </w:rPr>
              <w:t>2</w:t>
            </w:r>
          </w:p>
        </w:tc>
        <w:tc>
          <w:tcPr>
            <w:tcW w:w="3439" w:type="pct"/>
            <w:shd w:val="clear" w:color="auto" w:fill="FFFFFF" w:themeFill="background1"/>
          </w:tcPr>
          <w:p w:rsidR="0013585B" w:rsidRPr="00A53629" w:rsidRDefault="0013585B" w:rsidP="0013585B">
            <w:pPr>
              <w:rPr>
                <w:sz w:val="24"/>
                <w:szCs w:val="24"/>
              </w:rPr>
            </w:pPr>
            <w:r w:rsidRPr="00A53629">
              <w:rPr>
                <w:sz w:val="24"/>
                <w:szCs w:val="24"/>
                <w:lang w:val="bg-BG"/>
              </w:rPr>
              <w:t xml:space="preserve">Верига </w:t>
            </w:r>
            <w:r w:rsidRPr="00A53629">
              <w:rPr>
                <w:sz w:val="24"/>
                <w:szCs w:val="24"/>
                <w:lang w:val="en-US"/>
              </w:rPr>
              <w:t>BERCO D9H</w:t>
            </w:r>
            <w:r w:rsidRPr="00A53629">
              <w:rPr>
                <w:sz w:val="24"/>
                <w:szCs w:val="24"/>
                <w:lang w:val="bg-BG"/>
              </w:rPr>
              <w:t xml:space="preserve">, комплект от </w:t>
            </w:r>
            <w:r>
              <w:rPr>
                <w:sz w:val="24"/>
                <w:szCs w:val="24"/>
                <w:lang w:val="bg-BG"/>
              </w:rPr>
              <w:t>65</w:t>
            </w:r>
            <w:r w:rsidRPr="00A53629">
              <w:rPr>
                <w:sz w:val="24"/>
                <w:szCs w:val="24"/>
              </w:rPr>
              <w:t xml:space="preserve"> </w:t>
            </w:r>
            <w:proofErr w:type="spellStart"/>
            <w:r w:rsidRPr="00A53629">
              <w:rPr>
                <w:sz w:val="24"/>
                <w:szCs w:val="24"/>
              </w:rPr>
              <w:t>бр</w:t>
            </w:r>
            <w:proofErr w:type="spellEnd"/>
            <w:r w:rsidRPr="00A53629">
              <w:rPr>
                <w:sz w:val="24"/>
                <w:szCs w:val="24"/>
              </w:rPr>
              <w:t>.</w:t>
            </w:r>
            <w:r w:rsidRPr="00A53629">
              <w:rPr>
                <w:sz w:val="24"/>
                <w:szCs w:val="24"/>
                <w:lang w:val="bg-BG"/>
              </w:rPr>
              <w:t xml:space="preserve"> </w:t>
            </w:r>
            <w:proofErr w:type="spellStart"/>
            <w:r w:rsidRPr="00A53629">
              <w:rPr>
                <w:sz w:val="24"/>
                <w:szCs w:val="24"/>
              </w:rPr>
              <w:t>звена</w:t>
            </w:r>
            <w:proofErr w:type="spellEnd"/>
            <w:r w:rsidRPr="00A53629">
              <w:rPr>
                <w:sz w:val="24"/>
                <w:szCs w:val="24"/>
                <w:lang w:val="bg-BG"/>
              </w:rPr>
              <w:t xml:space="preserve"> –</w:t>
            </w:r>
            <w:r w:rsidRPr="00A53629">
              <w:rPr>
                <w:sz w:val="24"/>
                <w:szCs w:val="24"/>
                <w:lang w:val="en-US"/>
              </w:rPr>
              <w:t>CR</w:t>
            </w:r>
            <w:r w:rsidRPr="00A53629">
              <w:rPr>
                <w:sz w:val="24"/>
                <w:szCs w:val="24"/>
                <w:lang w:val="bg-BG"/>
              </w:rPr>
              <w:t xml:space="preserve">4513, </w:t>
            </w:r>
            <w:r w:rsidRPr="00A53629">
              <w:rPr>
                <w:sz w:val="24"/>
                <w:szCs w:val="24"/>
              </w:rPr>
              <w:t>4336331</w:t>
            </w:r>
          </w:p>
        </w:tc>
        <w:tc>
          <w:tcPr>
            <w:tcW w:w="417" w:type="pct"/>
            <w:shd w:val="clear" w:color="auto" w:fill="FFFFFF" w:themeFill="background1"/>
          </w:tcPr>
          <w:p w:rsidR="0013585B" w:rsidRPr="00A53629" w:rsidRDefault="0013585B" w:rsidP="0013585B">
            <w:pPr>
              <w:jc w:val="center"/>
              <w:rPr>
                <w:sz w:val="24"/>
                <w:szCs w:val="24"/>
                <w:lang w:val="en-US" w:eastAsia="bg-BG"/>
              </w:rPr>
            </w:pPr>
            <w:r w:rsidRPr="00A53629">
              <w:rPr>
                <w:sz w:val="24"/>
                <w:szCs w:val="24"/>
                <w:lang w:val="en-US" w:eastAsia="bg-BG"/>
              </w:rPr>
              <w:t>2</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A53629" w:rsidRDefault="0013585B" w:rsidP="0013585B">
            <w:pPr>
              <w:jc w:val="center"/>
              <w:rPr>
                <w:sz w:val="24"/>
                <w:szCs w:val="24"/>
                <w:lang w:val="bg-BG"/>
              </w:rPr>
            </w:pPr>
            <w:r w:rsidRPr="00A53629">
              <w:rPr>
                <w:sz w:val="24"/>
                <w:szCs w:val="24"/>
                <w:lang w:val="bg-BG"/>
              </w:rPr>
              <w:t>3</w:t>
            </w:r>
          </w:p>
        </w:tc>
        <w:tc>
          <w:tcPr>
            <w:tcW w:w="3439" w:type="pct"/>
            <w:shd w:val="clear" w:color="auto" w:fill="FFFFFF" w:themeFill="background1"/>
          </w:tcPr>
          <w:p w:rsidR="0013585B" w:rsidRPr="00A53629" w:rsidRDefault="0013585B" w:rsidP="0013585B">
            <w:pPr>
              <w:rPr>
                <w:sz w:val="24"/>
                <w:szCs w:val="24"/>
                <w:lang w:val="en-US"/>
              </w:rPr>
            </w:pPr>
            <w:r w:rsidRPr="00A53629">
              <w:rPr>
                <w:sz w:val="24"/>
                <w:szCs w:val="24"/>
                <w:lang w:val="bg-BG"/>
              </w:rPr>
              <w:t>Направляващ апарат/Ленивец</w:t>
            </w:r>
            <w:r w:rsidRPr="00A53629">
              <w:rPr>
                <w:sz w:val="24"/>
                <w:szCs w:val="24"/>
                <w:lang w:val="en-US"/>
              </w:rPr>
              <w:t xml:space="preserve"> CR</w:t>
            </w:r>
            <w:r w:rsidRPr="00A53629">
              <w:rPr>
                <w:sz w:val="24"/>
                <w:szCs w:val="24"/>
                <w:lang w:val="bg-BG"/>
              </w:rPr>
              <w:t>4098А/20380938/4335534</w:t>
            </w:r>
          </w:p>
        </w:tc>
        <w:tc>
          <w:tcPr>
            <w:tcW w:w="417" w:type="pct"/>
            <w:shd w:val="clear" w:color="auto" w:fill="FFFFFF" w:themeFill="background1"/>
          </w:tcPr>
          <w:p w:rsidR="0013585B" w:rsidRPr="00A53629" w:rsidRDefault="0013585B" w:rsidP="0013585B">
            <w:pPr>
              <w:jc w:val="center"/>
              <w:rPr>
                <w:sz w:val="24"/>
                <w:szCs w:val="24"/>
                <w:lang w:val="en-US" w:eastAsia="bg-BG"/>
              </w:rPr>
            </w:pPr>
            <w:r w:rsidRPr="00A53629">
              <w:rPr>
                <w:sz w:val="24"/>
                <w:szCs w:val="24"/>
                <w:lang w:val="en-US" w:eastAsia="bg-BG"/>
              </w:rPr>
              <w:t>2</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0C3AFE" w:rsidRDefault="0013585B" w:rsidP="0013585B">
            <w:pPr>
              <w:jc w:val="center"/>
              <w:rPr>
                <w:sz w:val="24"/>
                <w:szCs w:val="24"/>
                <w:lang w:val="bg-BG"/>
              </w:rPr>
            </w:pPr>
            <w:r w:rsidRPr="000C3AFE">
              <w:rPr>
                <w:sz w:val="24"/>
                <w:szCs w:val="24"/>
                <w:lang w:val="bg-BG"/>
              </w:rPr>
              <w:t>4</w:t>
            </w:r>
          </w:p>
        </w:tc>
        <w:tc>
          <w:tcPr>
            <w:tcW w:w="3439" w:type="pct"/>
            <w:shd w:val="clear" w:color="auto" w:fill="FFFFFF" w:themeFill="background1"/>
          </w:tcPr>
          <w:p w:rsidR="0013585B" w:rsidRPr="000C3AFE" w:rsidRDefault="0013585B" w:rsidP="0013585B">
            <w:pPr>
              <w:rPr>
                <w:sz w:val="24"/>
                <w:szCs w:val="24"/>
                <w:lang w:val="bg-BG"/>
              </w:rPr>
            </w:pPr>
            <w:r w:rsidRPr="000C3AFE">
              <w:rPr>
                <w:sz w:val="24"/>
                <w:szCs w:val="24"/>
                <w:lang w:val="bg-BG"/>
              </w:rPr>
              <w:t xml:space="preserve">Шарнир комплект за верига </w:t>
            </w:r>
            <w:r w:rsidRPr="000C3AFE">
              <w:rPr>
                <w:sz w:val="24"/>
                <w:szCs w:val="24"/>
                <w:lang w:val="en-US"/>
              </w:rPr>
              <w:t>D9H</w:t>
            </w:r>
            <w:r w:rsidRPr="000C3AFE">
              <w:rPr>
                <w:sz w:val="24"/>
                <w:szCs w:val="24"/>
                <w:lang w:val="bg-BG"/>
              </w:rPr>
              <w:t xml:space="preserve">, </w:t>
            </w:r>
            <w:r w:rsidRPr="000C3AFE">
              <w:rPr>
                <w:sz w:val="24"/>
                <w:szCs w:val="24"/>
                <w:lang w:val="en-US"/>
              </w:rPr>
              <w:t>CR7120</w:t>
            </w:r>
          </w:p>
        </w:tc>
        <w:tc>
          <w:tcPr>
            <w:tcW w:w="417" w:type="pct"/>
            <w:shd w:val="clear" w:color="auto" w:fill="FFFFFF" w:themeFill="background1"/>
          </w:tcPr>
          <w:p w:rsidR="0013585B" w:rsidRPr="00622518" w:rsidRDefault="0013585B" w:rsidP="0013585B">
            <w:pPr>
              <w:jc w:val="center"/>
              <w:rPr>
                <w:sz w:val="24"/>
                <w:szCs w:val="24"/>
                <w:lang w:val="bg-BG" w:eastAsia="bg-BG"/>
              </w:rPr>
            </w:pPr>
            <w:r>
              <w:rPr>
                <w:sz w:val="24"/>
                <w:szCs w:val="24"/>
                <w:lang w:val="bg-BG" w:eastAsia="bg-BG"/>
              </w:rPr>
              <w:t>20</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A53629" w:rsidRDefault="0013585B" w:rsidP="0013585B">
            <w:pPr>
              <w:jc w:val="center"/>
              <w:rPr>
                <w:sz w:val="24"/>
                <w:szCs w:val="24"/>
                <w:lang w:val="bg-BG"/>
              </w:rPr>
            </w:pPr>
            <w:r>
              <w:rPr>
                <w:sz w:val="24"/>
                <w:szCs w:val="24"/>
                <w:lang w:val="bg-BG"/>
              </w:rPr>
              <w:t>5</w:t>
            </w:r>
          </w:p>
        </w:tc>
        <w:tc>
          <w:tcPr>
            <w:tcW w:w="3439" w:type="pct"/>
            <w:shd w:val="clear" w:color="auto" w:fill="FFFFFF" w:themeFill="background1"/>
          </w:tcPr>
          <w:p w:rsidR="0013585B" w:rsidRPr="000C3AFE" w:rsidRDefault="0013585B" w:rsidP="0013585B">
            <w:pPr>
              <w:rPr>
                <w:sz w:val="24"/>
                <w:szCs w:val="24"/>
                <w:lang w:val="bg-BG"/>
              </w:rPr>
            </w:pPr>
            <w:proofErr w:type="spellStart"/>
            <w:r w:rsidRPr="000C3AFE">
              <w:rPr>
                <w:sz w:val="24"/>
                <w:szCs w:val="24"/>
              </w:rPr>
              <w:t>Болт</w:t>
            </w:r>
            <w:proofErr w:type="spellEnd"/>
            <w:r w:rsidRPr="000C3AFE">
              <w:rPr>
                <w:sz w:val="24"/>
                <w:szCs w:val="24"/>
                <w:lang w:val="en-US"/>
              </w:rPr>
              <w:t xml:space="preserve"> CR4669/7</w:t>
            </w:r>
            <w:r w:rsidRPr="000C3AFE">
              <w:rPr>
                <w:sz w:val="24"/>
                <w:szCs w:val="24"/>
                <w:lang w:val="bg-BG"/>
              </w:rPr>
              <w:t>Т2283</w:t>
            </w:r>
          </w:p>
        </w:tc>
        <w:tc>
          <w:tcPr>
            <w:tcW w:w="417" w:type="pct"/>
            <w:shd w:val="clear" w:color="auto" w:fill="FFFFFF" w:themeFill="background1"/>
          </w:tcPr>
          <w:p w:rsidR="0013585B" w:rsidRPr="00053023" w:rsidRDefault="0013585B" w:rsidP="0013585B">
            <w:pPr>
              <w:jc w:val="center"/>
              <w:rPr>
                <w:sz w:val="24"/>
                <w:szCs w:val="24"/>
                <w:lang w:val="bg-BG" w:eastAsia="bg-BG"/>
              </w:rPr>
            </w:pPr>
            <w:r>
              <w:rPr>
                <w:sz w:val="24"/>
                <w:szCs w:val="24"/>
                <w:lang w:val="bg-BG" w:eastAsia="bg-BG"/>
              </w:rPr>
              <w:t>1800</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A53629" w:rsidRDefault="0013585B" w:rsidP="0013585B">
            <w:pPr>
              <w:jc w:val="center"/>
              <w:rPr>
                <w:sz w:val="24"/>
                <w:szCs w:val="24"/>
                <w:lang w:val="bg-BG"/>
              </w:rPr>
            </w:pPr>
            <w:r>
              <w:rPr>
                <w:sz w:val="24"/>
                <w:szCs w:val="24"/>
                <w:lang w:val="bg-BG"/>
              </w:rPr>
              <w:t>6</w:t>
            </w:r>
          </w:p>
        </w:tc>
        <w:tc>
          <w:tcPr>
            <w:tcW w:w="3439" w:type="pct"/>
            <w:shd w:val="clear" w:color="auto" w:fill="FFFFFF" w:themeFill="background1"/>
          </w:tcPr>
          <w:p w:rsidR="0013585B" w:rsidRPr="000C3AFE" w:rsidRDefault="0013585B" w:rsidP="0013585B">
            <w:pPr>
              <w:rPr>
                <w:sz w:val="24"/>
                <w:szCs w:val="24"/>
                <w:lang w:val="en-US"/>
              </w:rPr>
            </w:pPr>
            <w:proofErr w:type="spellStart"/>
            <w:r w:rsidRPr="000C3AFE">
              <w:rPr>
                <w:sz w:val="24"/>
                <w:szCs w:val="24"/>
              </w:rPr>
              <w:t>Гайка</w:t>
            </w:r>
            <w:proofErr w:type="spellEnd"/>
            <w:r w:rsidRPr="000C3AFE">
              <w:rPr>
                <w:sz w:val="24"/>
                <w:szCs w:val="24"/>
                <w:lang w:val="en-US"/>
              </w:rPr>
              <w:t xml:space="preserve"> CR1970/1F6421</w:t>
            </w:r>
          </w:p>
        </w:tc>
        <w:tc>
          <w:tcPr>
            <w:tcW w:w="417" w:type="pct"/>
            <w:shd w:val="clear" w:color="auto" w:fill="FFFFFF" w:themeFill="background1"/>
          </w:tcPr>
          <w:p w:rsidR="0013585B" w:rsidRPr="00053023" w:rsidRDefault="0013585B" w:rsidP="0013585B">
            <w:pPr>
              <w:jc w:val="center"/>
              <w:rPr>
                <w:sz w:val="24"/>
                <w:szCs w:val="24"/>
                <w:lang w:val="bg-BG" w:eastAsia="bg-BG"/>
              </w:rPr>
            </w:pPr>
            <w:r>
              <w:rPr>
                <w:sz w:val="24"/>
                <w:szCs w:val="24"/>
                <w:lang w:val="bg-BG" w:eastAsia="bg-BG"/>
              </w:rPr>
              <w:t>1800</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r w:rsidR="0013585B" w:rsidRPr="00A53629" w:rsidTr="00C152E2">
        <w:tc>
          <w:tcPr>
            <w:tcW w:w="249" w:type="pct"/>
            <w:shd w:val="clear" w:color="auto" w:fill="FFFFFF" w:themeFill="background1"/>
          </w:tcPr>
          <w:p w:rsidR="0013585B" w:rsidRPr="00A53629" w:rsidRDefault="0013585B" w:rsidP="0013585B">
            <w:pPr>
              <w:jc w:val="center"/>
              <w:rPr>
                <w:sz w:val="24"/>
                <w:szCs w:val="24"/>
                <w:lang w:val="bg-BG"/>
              </w:rPr>
            </w:pPr>
            <w:r>
              <w:rPr>
                <w:sz w:val="24"/>
                <w:szCs w:val="24"/>
                <w:lang w:val="bg-BG"/>
              </w:rPr>
              <w:t>7</w:t>
            </w:r>
          </w:p>
        </w:tc>
        <w:tc>
          <w:tcPr>
            <w:tcW w:w="3439" w:type="pct"/>
            <w:shd w:val="clear" w:color="auto" w:fill="FFFFFF" w:themeFill="background1"/>
          </w:tcPr>
          <w:p w:rsidR="0013585B" w:rsidRPr="000C3AFE" w:rsidRDefault="0013585B" w:rsidP="0013585B">
            <w:pPr>
              <w:rPr>
                <w:sz w:val="24"/>
                <w:szCs w:val="24"/>
                <w:lang w:val="en-US"/>
              </w:rPr>
            </w:pPr>
            <w:proofErr w:type="spellStart"/>
            <w:r w:rsidRPr="000C3AFE">
              <w:rPr>
                <w:sz w:val="24"/>
                <w:szCs w:val="24"/>
              </w:rPr>
              <w:t>Шайба</w:t>
            </w:r>
            <w:proofErr w:type="spellEnd"/>
            <w:r w:rsidRPr="000C3AFE">
              <w:rPr>
                <w:sz w:val="24"/>
                <w:szCs w:val="24"/>
                <w:lang w:val="en-US"/>
              </w:rPr>
              <w:t xml:space="preserve"> CR3890/5P8250</w:t>
            </w:r>
          </w:p>
        </w:tc>
        <w:tc>
          <w:tcPr>
            <w:tcW w:w="417" w:type="pct"/>
            <w:shd w:val="clear" w:color="auto" w:fill="FFFFFF" w:themeFill="background1"/>
          </w:tcPr>
          <w:p w:rsidR="0013585B" w:rsidRPr="00053023" w:rsidRDefault="0013585B" w:rsidP="0013585B">
            <w:pPr>
              <w:jc w:val="center"/>
              <w:rPr>
                <w:sz w:val="24"/>
                <w:szCs w:val="24"/>
                <w:lang w:val="bg-BG" w:eastAsia="bg-BG"/>
              </w:rPr>
            </w:pPr>
            <w:r>
              <w:rPr>
                <w:sz w:val="24"/>
                <w:szCs w:val="24"/>
                <w:lang w:val="bg-BG" w:eastAsia="bg-BG"/>
              </w:rPr>
              <w:t>1800</w:t>
            </w:r>
          </w:p>
        </w:tc>
        <w:tc>
          <w:tcPr>
            <w:tcW w:w="895" w:type="pct"/>
            <w:shd w:val="clear" w:color="auto" w:fill="FFFFFF" w:themeFill="background1"/>
          </w:tcPr>
          <w:p w:rsidR="0013585B" w:rsidRPr="00A53629" w:rsidRDefault="0013585B" w:rsidP="0013585B">
            <w:pPr>
              <w:ind w:left="28"/>
              <w:rPr>
                <w:sz w:val="24"/>
                <w:szCs w:val="24"/>
                <w:lang w:val="bg-BG" w:eastAsia="bg-BG"/>
              </w:rPr>
            </w:pPr>
            <w:r>
              <w:rPr>
                <w:sz w:val="24"/>
                <w:szCs w:val="24"/>
                <w:lang w:val="bg-BG" w:eastAsia="bg-BG"/>
              </w:rPr>
              <w:t>01.11.2026 г.</w:t>
            </w:r>
          </w:p>
        </w:tc>
      </w:tr>
    </w:tbl>
    <w:p w:rsidR="0070276A" w:rsidRPr="00E85B15" w:rsidRDefault="0070276A" w:rsidP="0070276A">
      <w:pPr>
        <w:pStyle w:val="NoSpacing"/>
        <w:rPr>
          <w:sz w:val="12"/>
          <w:szCs w:val="12"/>
        </w:rPr>
      </w:pPr>
      <w:r w:rsidRPr="00E85B15">
        <w:rPr>
          <w:sz w:val="12"/>
          <w:szCs w:val="12"/>
        </w:rPr>
        <w:t xml:space="preserve">       </w:t>
      </w:r>
    </w:p>
    <w:p w:rsidR="00B17407" w:rsidRPr="00CB5BD1" w:rsidRDefault="00B17407" w:rsidP="00B17407">
      <w:pPr>
        <w:spacing w:line="220" w:lineRule="atLeast"/>
        <w:jc w:val="both"/>
        <w:rPr>
          <w:b/>
          <w:sz w:val="24"/>
          <w:szCs w:val="24"/>
          <w:u w:val="single"/>
          <w:lang w:val="bg-BG"/>
        </w:rPr>
      </w:pPr>
      <w:r w:rsidRPr="00CB5BD1">
        <w:rPr>
          <w:b/>
          <w:sz w:val="24"/>
          <w:szCs w:val="24"/>
          <w:u w:val="single"/>
          <w:lang w:val="en-US"/>
        </w:rPr>
        <w:t>II</w:t>
      </w:r>
      <w:r w:rsidRPr="00CB5BD1">
        <w:rPr>
          <w:b/>
          <w:sz w:val="24"/>
          <w:szCs w:val="24"/>
          <w:u w:val="single"/>
          <w:lang w:val="ru-RU"/>
        </w:rPr>
        <w:t>.</w:t>
      </w:r>
      <w:r w:rsidRPr="00CB5BD1">
        <w:rPr>
          <w:b/>
          <w:sz w:val="24"/>
          <w:szCs w:val="24"/>
          <w:u w:val="single"/>
        </w:rPr>
        <w:t xml:space="preserve"> ДОСТАВЧИЦИТЕ СЛЕДВА ДА:</w:t>
      </w:r>
    </w:p>
    <w:p w:rsidR="00B17407" w:rsidRPr="0070117B" w:rsidRDefault="00B17407" w:rsidP="008A638D">
      <w:pPr>
        <w:spacing w:line="220" w:lineRule="atLeast"/>
        <w:ind w:left="142" w:right="48"/>
        <w:jc w:val="both"/>
        <w:rPr>
          <w:sz w:val="24"/>
          <w:szCs w:val="24"/>
          <w:lang w:val="bg-BG"/>
        </w:rPr>
      </w:pPr>
      <w:r w:rsidRPr="007F6BCD">
        <w:rPr>
          <w:sz w:val="24"/>
          <w:szCs w:val="24"/>
          <w:lang w:val="bg-BG"/>
        </w:rPr>
        <w:t>1.</w:t>
      </w:r>
      <w:r w:rsidR="00CB5BD1" w:rsidRPr="007F6BCD">
        <w:rPr>
          <w:sz w:val="24"/>
          <w:szCs w:val="24"/>
          <w:lang w:val="bg-BG"/>
        </w:rPr>
        <w:t xml:space="preserve"> </w:t>
      </w:r>
      <w:r w:rsidRPr="007F6BCD">
        <w:rPr>
          <w:sz w:val="24"/>
          <w:szCs w:val="24"/>
          <w:lang w:val="bg-BG"/>
        </w:rPr>
        <w:t>Потвърдят възможността за доставка при исканите количества и в съответствие с техническите изисквания</w:t>
      </w:r>
      <w:r w:rsidR="0070117B">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2. </w:t>
      </w:r>
      <w:proofErr w:type="spellStart"/>
      <w:r w:rsidR="00A34F04" w:rsidRPr="00652DB2">
        <w:rPr>
          <w:sz w:val="24"/>
          <w:szCs w:val="24"/>
        </w:rPr>
        <w:t>Предложат</w:t>
      </w:r>
      <w:proofErr w:type="spellEnd"/>
      <w:r w:rsidR="00A34F04" w:rsidRPr="00652DB2">
        <w:rPr>
          <w:sz w:val="24"/>
          <w:szCs w:val="24"/>
        </w:rPr>
        <w:t xml:space="preserve"> </w:t>
      </w:r>
      <w:proofErr w:type="spellStart"/>
      <w:r w:rsidR="00A34F04" w:rsidRPr="00652DB2">
        <w:rPr>
          <w:sz w:val="24"/>
          <w:szCs w:val="24"/>
        </w:rPr>
        <w:t>твърда</w:t>
      </w:r>
      <w:proofErr w:type="spellEnd"/>
      <w:r w:rsidR="00A34F04" w:rsidRPr="00652DB2">
        <w:rPr>
          <w:sz w:val="24"/>
          <w:szCs w:val="24"/>
        </w:rPr>
        <w:t xml:space="preserve"> </w:t>
      </w:r>
      <w:proofErr w:type="spellStart"/>
      <w:r w:rsidR="00A34F04" w:rsidRPr="00652DB2">
        <w:rPr>
          <w:sz w:val="24"/>
          <w:szCs w:val="24"/>
        </w:rPr>
        <w:t>цена</w:t>
      </w:r>
      <w:proofErr w:type="spellEnd"/>
      <w:r w:rsidR="00A34F04" w:rsidRPr="00652DB2">
        <w:rPr>
          <w:sz w:val="24"/>
          <w:szCs w:val="24"/>
        </w:rPr>
        <w:t xml:space="preserve"> </w:t>
      </w:r>
      <w:r w:rsidR="00484568" w:rsidRPr="00652DB2">
        <w:rPr>
          <w:sz w:val="24"/>
          <w:szCs w:val="24"/>
        </w:rPr>
        <w:t xml:space="preserve">в </w:t>
      </w:r>
      <w:r w:rsidR="00484568" w:rsidRPr="00652DB2">
        <w:rPr>
          <w:sz w:val="24"/>
          <w:szCs w:val="24"/>
          <w:lang w:val="bg-BG"/>
        </w:rPr>
        <w:t>евро</w:t>
      </w:r>
      <w:r w:rsidR="00484568" w:rsidRPr="00652DB2">
        <w:rPr>
          <w:sz w:val="24"/>
          <w:szCs w:val="24"/>
        </w:rPr>
        <w:t xml:space="preserve"> </w:t>
      </w:r>
      <w:proofErr w:type="spellStart"/>
      <w:r w:rsidR="00A34F04" w:rsidRPr="00652DB2">
        <w:rPr>
          <w:sz w:val="24"/>
          <w:szCs w:val="24"/>
        </w:rPr>
        <w:t>за</w:t>
      </w:r>
      <w:proofErr w:type="spellEnd"/>
      <w:r w:rsidR="00A34F04" w:rsidRPr="00652DB2">
        <w:rPr>
          <w:sz w:val="24"/>
          <w:szCs w:val="24"/>
        </w:rPr>
        <w:t xml:space="preserve"> </w:t>
      </w:r>
      <w:proofErr w:type="spellStart"/>
      <w:r w:rsidR="00A34F04" w:rsidRPr="00652DB2">
        <w:rPr>
          <w:sz w:val="24"/>
          <w:szCs w:val="24"/>
        </w:rPr>
        <w:t>срока</w:t>
      </w:r>
      <w:proofErr w:type="spellEnd"/>
      <w:r w:rsidR="00A34F04" w:rsidRPr="00652DB2">
        <w:rPr>
          <w:sz w:val="24"/>
          <w:szCs w:val="24"/>
        </w:rPr>
        <w:t xml:space="preserve"> </w:t>
      </w:r>
      <w:proofErr w:type="spellStart"/>
      <w:r w:rsidR="00A34F04" w:rsidRPr="00652DB2">
        <w:rPr>
          <w:sz w:val="24"/>
          <w:szCs w:val="24"/>
        </w:rPr>
        <w:t>на</w:t>
      </w:r>
      <w:proofErr w:type="spellEnd"/>
      <w:r w:rsidR="00A34F04" w:rsidRPr="00652DB2">
        <w:rPr>
          <w:sz w:val="24"/>
          <w:szCs w:val="24"/>
        </w:rPr>
        <w:t xml:space="preserve"> </w:t>
      </w:r>
      <w:proofErr w:type="spellStart"/>
      <w:r w:rsidR="00A34F04" w:rsidRPr="00652DB2">
        <w:rPr>
          <w:sz w:val="24"/>
          <w:szCs w:val="24"/>
        </w:rPr>
        <w:t>договора</w:t>
      </w:r>
      <w:proofErr w:type="spellEnd"/>
      <w:r w:rsidR="00A34F04" w:rsidRPr="00652DB2">
        <w:rPr>
          <w:sz w:val="24"/>
          <w:szCs w:val="24"/>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3. Потвърдят </w:t>
      </w:r>
      <w:proofErr w:type="spellStart"/>
      <w:r w:rsidRPr="00CB5BD1">
        <w:rPr>
          <w:sz w:val="24"/>
          <w:szCs w:val="24"/>
          <w:lang w:val="bg-BG"/>
        </w:rPr>
        <w:t>франкировка</w:t>
      </w:r>
      <w:proofErr w:type="spellEnd"/>
      <w:r w:rsidRPr="00CB5BD1">
        <w:rPr>
          <w:sz w:val="24"/>
          <w:szCs w:val="24"/>
          <w:lang w:val="bg-BG"/>
        </w:rPr>
        <w:t xml:space="preserve"> DDP склад на „Асарел-М</w:t>
      </w:r>
      <w:r w:rsidR="00E04D0B" w:rsidRPr="00CB5BD1">
        <w:rPr>
          <w:sz w:val="24"/>
          <w:szCs w:val="24"/>
          <w:lang w:val="bg-BG"/>
        </w:rPr>
        <w:t xml:space="preserve">едет” АД, съгласно </w:t>
      </w:r>
      <w:proofErr w:type="spellStart"/>
      <w:r w:rsidR="00E04D0B" w:rsidRPr="00CB5BD1">
        <w:rPr>
          <w:sz w:val="24"/>
          <w:szCs w:val="24"/>
          <w:lang w:val="bg-BG"/>
        </w:rPr>
        <w:t>Incoterms</w:t>
      </w:r>
      <w:proofErr w:type="spellEnd"/>
      <w:r w:rsidR="00E04D0B" w:rsidRPr="00CB5BD1">
        <w:rPr>
          <w:sz w:val="24"/>
          <w:szCs w:val="24"/>
          <w:lang w:val="bg-BG"/>
        </w:rPr>
        <w:t xml:space="preserve"> 202</w:t>
      </w:r>
      <w:r w:rsidRPr="00CB5BD1">
        <w:rPr>
          <w:sz w:val="24"/>
          <w:szCs w:val="24"/>
          <w:lang w:val="bg-BG"/>
        </w:rPr>
        <w:t>0.</w:t>
      </w:r>
    </w:p>
    <w:p w:rsidR="00E04D0B" w:rsidRPr="00CB5BD1" w:rsidRDefault="00B17407" w:rsidP="00C01DE1">
      <w:pPr>
        <w:spacing w:line="220" w:lineRule="atLeast"/>
        <w:ind w:left="142" w:right="48"/>
        <w:jc w:val="both"/>
        <w:rPr>
          <w:sz w:val="24"/>
          <w:szCs w:val="24"/>
          <w:lang w:val="bg-BG"/>
        </w:rPr>
      </w:pPr>
      <w:r w:rsidRPr="00CB5BD1">
        <w:rPr>
          <w:sz w:val="24"/>
          <w:szCs w:val="24"/>
          <w:lang w:val="bg-BG"/>
        </w:rPr>
        <w:t xml:space="preserve">4. </w:t>
      </w:r>
      <w:r w:rsidR="00A34F04" w:rsidRPr="00CB5BD1">
        <w:rPr>
          <w:sz w:val="24"/>
          <w:szCs w:val="24"/>
          <w:lang w:val="bg-BG"/>
        </w:rPr>
        <w:t>Предложат условия на плащане: разсрочено след доставка</w:t>
      </w:r>
      <w:r w:rsidR="00A34F04">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5. </w:t>
      </w:r>
      <w:r w:rsidR="00A34F04" w:rsidRPr="00652DB2">
        <w:rPr>
          <w:sz w:val="24"/>
          <w:szCs w:val="24"/>
          <w:lang w:val="bg-BG"/>
        </w:rPr>
        <w:t xml:space="preserve">Да потвърдят </w:t>
      </w:r>
      <w:r w:rsidR="008A638D">
        <w:rPr>
          <w:sz w:val="24"/>
          <w:szCs w:val="24"/>
          <w:lang w:val="bg-BG"/>
        </w:rPr>
        <w:t>срок за</w:t>
      </w:r>
      <w:r w:rsidR="00A34F04" w:rsidRPr="00652DB2">
        <w:rPr>
          <w:sz w:val="24"/>
          <w:szCs w:val="24"/>
          <w:lang w:val="bg-BG"/>
        </w:rPr>
        <w:t xml:space="preserve"> доставка </w:t>
      </w:r>
      <w:r w:rsidR="008A638D">
        <w:rPr>
          <w:sz w:val="24"/>
          <w:szCs w:val="24"/>
          <w:lang w:val="bg-BG"/>
        </w:rPr>
        <w:t xml:space="preserve">до </w:t>
      </w:r>
      <w:r w:rsidR="00C152E2">
        <w:rPr>
          <w:sz w:val="24"/>
          <w:szCs w:val="24"/>
          <w:lang w:val="bg-BG" w:eastAsia="bg-BG"/>
        </w:rPr>
        <w:t>01.11.2026 г.</w:t>
      </w:r>
      <w:r w:rsidR="00A34F04" w:rsidRPr="00652DB2">
        <w:rPr>
          <w:sz w:val="24"/>
          <w:szCs w:val="24"/>
          <w:lang w:val="bg-BG"/>
        </w:rPr>
        <w:t xml:space="preserve"> или посочат срок за изпълнение след поръчка/договор.</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6. Посочат гаранция - </w:t>
      </w:r>
      <w:proofErr w:type="spellStart"/>
      <w:r w:rsidR="0070117B">
        <w:rPr>
          <w:sz w:val="24"/>
          <w:szCs w:val="24"/>
        </w:rPr>
        <w:t>офериран</w:t>
      </w:r>
      <w:proofErr w:type="spellEnd"/>
      <w:r w:rsidR="0070117B">
        <w:rPr>
          <w:sz w:val="24"/>
          <w:szCs w:val="24"/>
        </w:rPr>
        <w:t xml:space="preserve"> </w:t>
      </w:r>
      <w:proofErr w:type="spellStart"/>
      <w:r w:rsidR="0070117B">
        <w:rPr>
          <w:sz w:val="24"/>
          <w:szCs w:val="24"/>
        </w:rPr>
        <w:t>срок</w:t>
      </w:r>
      <w:proofErr w:type="spellEnd"/>
      <w:r w:rsidR="0070117B">
        <w:rPr>
          <w:sz w:val="24"/>
          <w:szCs w:val="24"/>
        </w:rPr>
        <w:t xml:space="preserve"> в </w:t>
      </w:r>
      <w:proofErr w:type="spellStart"/>
      <w:r w:rsidR="0070117B">
        <w:rPr>
          <w:sz w:val="24"/>
          <w:szCs w:val="24"/>
        </w:rPr>
        <w:t>месеци</w:t>
      </w:r>
      <w:proofErr w:type="spellEnd"/>
      <w:r w:rsidR="0070117B">
        <w:rPr>
          <w:sz w:val="24"/>
          <w:szCs w:val="24"/>
          <w:lang w:val="bg-BG"/>
        </w:rPr>
        <w:t xml:space="preserve"> от монтаж</w:t>
      </w:r>
      <w:r w:rsidR="0070117B">
        <w:rPr>
          <w:sz w:val="24"/>
          <w:szCs w:val="24"/>
        </w:rPr>
        <w:t>.</w:t>
      </w:r>
    </w:p>
    <w:p w:rsidR="00B17407" w:rsidRPr="00CB5BD1" w:rsidRDefault="00B17407" w:rsidP="00C01DE1">
      <w:pPr>
        <w:ind w:left="142" w:right="48"/>
        <w:jc w:val="both"/>
        <w:rPr>
          <w:sz w:val="24"/>
          <w:szCs w:val="24"/>
          <w:lang w:val="bg-BG"/>
        </w:rPr>
      </w:pPr>
      <w:r w:rsidRPr="00CB5BD1">
        <w:rPr>
          <w:sz w:val="24"/>
          <w:szCs w:val="24"/>
          <w:lang w:val="bg-BG"/>
        </w:rPr>
        <w:t>7. Потвърдят предоставянето на сертификат за произход и качество при доставката на стоката.</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8. Приложат към офертата счетоводен баланс и отчет за приходи и разходи – за последната отчетна финансова година.</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9. Приложат към офертата актуално състояние на доставчика (справка от търговски регистър). </w:t>
      </w:r>
    </w:p>
    <w:p w:rsidR="00B17407" w:rsidRDefault="00B17407" w:rsidP="00C01DE1">
      <w:pPr>
        <w:spacing w:line="220" w:lineRule="atLeast"/>
        <w:ind w:left="142" w:right="48" w:hanging="142"/>
        <w:jc w:val="both"/>
        <w:rPr>
          <w:sz w:val="24"/>
          <w:szCs w:val="24"/>
          <w:lang w:val="bg-BG"/>
        </w:rPr>
      </w:pPr>
      <w:r w:rsidRPr="00CB5BD1">
        <w:rPr>
          <w:sz w:val="24"/>
          <w:szCs w:val="24"/>
          <w:lang w:val="bg-BG"/>
        </w:rPr>
        <w:t>10</w:t>
      </w:r>
      <w:r w:rsidRPr="00CB5BD1">
        <w:rPr>
          <w:sz w:val="24"/>
          <w:szCs w:val="24"/>
          <w:lang w:val="en-US"/>
        </w:rPr>
        <w:t xml:space="preserve">. </w:t>
      </w:r>
      <w:r w:rsidRPr="00CB5BD1">
        <w:rPr>
          <w:sz w:val="24"/>
          <w:szCs w:val="24"/>
          <w:lang w:val="bg-BG"/>
        </w:rPr>
        <w:t>Потв</w:t>
      </w:r>
      <w:r w:rsidR="0085560C" w:rsidRPr="00CB5BD1">
        <w:rPr>
          <w:sz w:val="24"/>
          <w:szCs w:val="24"/>
          <w:lang w:val="bg-BG"/>
        </w:rPr>
        <w:t>ърдят валидност на офертата – 3</w:t>
      </w:r>
      <w:r w:rsidR="00C92EBA">
        <w:rPr>
          <w:sz w:val="24"/>
          <w:szCs w:val="24"/>
          <w:lang w:val="en-US"/>
        </w:rPr>
        <w:t>1</w:t>
      </w:r>
      <w:r w:rsidRPr="00CB5BD1">
        <w:rPr>
          <w:sz w:val="24"/>
          <w:szCs w:val="24"/>
          <w:lang w:val="bg-BG"/>
        </w:rPr>
        <w:t>.</w:t>
      </w:r>
      <w:r w:rsidR="00A53DE9">
        <w:rPr>
          <w:sz w:val="24"/>
          <w:szCs w:val="24"/>
          <w:lang w:val="bg-BG"/>
        </w:rPr>
        <w:t>12</w:t>
      </w:r>
      <w:r w:rsidR="005A74A6" w:rsidRPr="00CB5BD1">
        <w:rPr>
          <w:sz w:val="24"/>
          <w:szCs w:val="24"/>
          <w:lang w:val="bg-BG"/>
        </w:rPr>
        <w:t>.202</w:t>
      </w:r>
      <w:r w:rsidR="00A34F04">
        <w:rPr>
          <w:sz w:val="24"/>
          <w:szCs w:val="24"/>
          <w:lang w:val="bg-BG"/>
        </w:rPr>
        <w:t>6</w:t>
      </w:r>
      <w:r w:rsidR="00E04D0B" w:rsidRPr="00CB5BD1">
        <w:rPr>
          <w:sz w:val="24"/>
          <w:szCs w:val="24"/>
          <w:lang w:val="bg-BG"/>
        </w:rPr>
        <w:t xml:space="preserve"> </w:t>
      </w:r>
      <w:r w:rsidR="008356C7" w:rsidRPr="00CB5BD1">
        <w:rPr>
          <w:sz w:val="24"/>
          <w:szCs w:val="24"/>
          <w:lang w:val="bg-BG"/>
        </w:rPr>
        <w:t>г.</w:t>
      </w:r>
    </w:p>
    <w:p w:rsidR="00A47798" w:rsidRPr="00A47798" w:rsidRDefault="00A47798" w:rsidP="00C01DE1">
      <w:pPr>
        <w:spacing w:line="220" w:lineRule="atLeast"/>
        <w:ind w:left="142" w:right="48" w:hanging="142"/>
        <w:jc w:val="both"/>
        <w:rPr>
          <w:sz w:val="12"/>
          <w:szCs w:val="12"/>
          <w:lang w:val="en-US"/>
        </w:rPr>
      </w:pPr>
    </w:p>
    <w:p w:rsidR="00B17407" w:rsidRPr="00E85B15" w:rsidRDefault="00B17407" w:rsidP="00B17407">
      <w:pPr>
        <w:spacing w:line="220" w:lineRule="atLeast"/>
        <w:jc w:val="both"/>
        <w:rPr>
          <w:b/>
          <w:sz w:val="24"/>
          <w:szCs w:val="24"/>
          <w:lang w:val="bg-BG"/>
        </w:rPr>
      </w:pPr>
      <w:r w:rsidRPr="00E85B15">
        <w:rPr>
          <w:b/>
          <w:sz w:val="24"/>
          <w:szCs w:val="24"/>
          <w:u w:val="single"/>
        </w:rPr>
        <w:t>І</w:t>
      </w:r>
      <w:r w:rsidRPr="00E85B15">
        <w:rPr>
          <w:b/>
          <w:sz w:val="24"/>
          <w:szCs w:val="24"/>
          <w:u w:val="single"/>
          <w:lang w:val="en-US"/>
        </w:rPr>
        <w:t>II</w:t>
      </w:r>
      <w:r w:rsidRPr="00E85B15">
        <w:rPr>
          <w:b/>
          <w:sz w:val="24"/>
          <w:szCs w:val="24"/>
          <w:u w:val="single"/>
        </w:rPr>
        <w:t>. ОБЩИ ИЗИСКВАНИЯ КЪМ ДОСТАВЧИЦИТЕ</w:t>
      </w:r>
      <w:r w:rsidRPr="00E85B15">
        <w:rPr>
          <w:b/>
          <w:sz w:val="24"/>
          <w:szCs w:val="24"/>
        </w:rPr>
        <w:t>:</w:t>
      </w:r>
    </w:p>
    <w:p w:rsidR="00B17407" w:rsidRPr="00E85B15" w:rsidRDefault="00B17407" w:rsidP="00B17407">
      <w:pPr>
        <w:pStyle w:val="BodyText"/>
        <w:spacing w:line="220" w:lineRule="atLeast"/>
        <w:rPr>
          <w:sz w:val="24"/>
          <w:szCs w:val="24"/>
        </w:rPr>
      </w:pPr>
      <w:r w:rsidRPr="00E85B15">
        <w:rPr>
          <w:sz w:val="24"/>
          <w:szCs w:val="24"/>
        </w:rPr>
        <w:t xml:space="preserve">1. </w:t>
      </w:r>
      <w:r w:rsidR="00A34F04" w:rsidRPr="00E85B1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B17407" w:rsidRPr="00E85B15" w:rsidRDefault="0085560C" w:rsidP="005D0F0E">
      <w:pPr>
        <w:jc w:val="both"/>
        <w:rPr>
          <w:color w:val="000000"/>
          <w:sz w:val="24"/>
          <w:szCs w:val="24"/>
        </w:rPr>
      </w:pPr>
      <w:r w:rsidRPr="00E85B15">
        <w:rPr>
          <w:color w:val="000000"/>
          <w:sz w:val="24"/>
          <w:szCs w:val="24"/>
          <w:lang w:val="bg-BG"/>
        </w:rPr>
        <w:t>2</w:t>
      </w:r>
      <w:r w:rsidRPr="00E85B15">
        <w:rPr>
          <w:color w:val="000000"/>
          <w:sz w:val="24"/>
          <w:szCs w:val="24"/>
        </w:rPr>
        <w:t>.</w:t>
      </w:r>
      <w:r w:rsidRPr="00E85B15">
        <w:rPr>
          <w:sz w:val="24"/>
          <w:szCs w:val="24"/>
          <w:lang w:val="ru-RU"/>
        </w:rPr>
        <w:t xml:space="preserve"> </w:t>
      </w:r>
      <w:r w:rsidR="00A34F04" w:rsidRPr="00E85B1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E85B15">
        <w:rPr>
          <w:color w:val="000000"/>
          <w:sz w:val="24"/>
          <w:szCs w:val="24"/>
          <w:lang w:val="bg-BG"/>
        </w:rPr>
        <w:t xml:space="preserve">                 </w:t>
      </w:r>
    </w:p>
    <w:p w:rsidR="00A51072" w:rsidRPr="00E85B15" w:rsidRDefault="00B17407" w:rsidP="00A51072">
      <w:pPr>
        <w:jc w:val="both"/>
        <w:rPr>
          <w:sz w:val="24"/>
          <w:szCs w:val="24"/>
        </w:rPr>
      </w:pPr>
      <w:r w:rsidRPr="00E85B15">
        <w:rPr>
          <w:color w:val="000000"/>
          <w:sz w:val="24"/>
          <w:szCs w:val="24"/>
          <w:lang w:val="bg-BG"/>
        </w:rPr>
        <w:t>3</w:t>
      </w:r>
      <w:r w:rsidRPr="00E85B15">
        <w:rPr>
          <w:color w:val="000000"/>
          <w:sz w:val="24"/>
          <w:szCs w:val="24"/>
        </w:rPr>
        <w:t>.</w:t>
      </w:r>
      <w:r w:rsidRPr="00E85B15">
        <w:rPr>
          <w:color w:val="000000"/>
          <w:sz w:val="24"/>
          <w:szCs w:val="24"/>
          <w:lang w:val="ru-RU"/>
        </w:rPr>
        <w:t xml:space="preserve"> </w:t>
      </w:r>
      <w:proofErr w:type="spellStart"/>
      <w:r w:rsidR="00A34F04" w:rsidRPr="00E85B15">
        <w:rPr>
          <w:sz w:val="24"/>
          <w:szCs w:val="24"/>
        </w:rPr>
        <w:t>Когато</w:t>
      </w:r>
      <w:proofErr w:type="spellEnd"/>
      <w:r w:rsidR="00A34F04" w:rsidRPr="00E85B15">
        <w:rPr>
          <w:sz w:val="24"/>
          <w:szCs w:val="24"/>
        </w:rPr>
        <w:t xml:space="preserve"> </w:t>
      </w:r>
      <w:proofErr w:type="spellStart"/>
      <w:r w:rsidR="00A34F04" w:rsidRPr="00E85B15">
        <w:rPr>
          <w:sz w:val="24"/>
          <w:szCs w:val="24"/>
        </w:rPr>
        <w:t>за</w:t>
      </w:r>
      <w:proofErr w:type="spellEnd"/>
      <w:r w:rsidR="00A34F04" w:rsidRPr="00E85B15">
        <w:rPr>
          <w:sz w:val="24"/>
          <w:szCs w:val="24"/>
        </w:rPr>
        <w:t xml:space="preserve"> </w:t>
      </w:r>
      <w:proofErr w:type="spellStart"/>
      <w:r w:rsidR="00A34F04" w:rsidRPr="00E85B15">
        <w:rPr>
          <w:sz w:val="24"/>
          <w:szCs w:val="24"/>
        </w:rPr>
        <w:t>извършване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доставката</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сключва</w:t>
      </w:r>
      <w:proofErr w:type="spellEnd"/>
      <w:r w:rsidR="00A34F04" w:rsidRPr="00E85B15">
        <w:rPr>
          <w:sz w:val="24"/>
          <w:szCs w:val="24"/>
        </w:rPr>
        <w:t xml:space="preserve"> </w:t>
      </w:r>
      <w:proofErr w:type="spellStart"/>
      <w:r w:rsidR="00A34F04" w:rsidRPr="00E85B15">
        <w:rPr>
          <w:sz w:val="24"/>
          <w:szCs w:val="24"/>
        </w:rPr>
        <w:t>договор</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изисква</w:t>
      </w:r>
      <w:proofErr w:type="spellEnd"/>
      <w:r w:rsidR="00A34F04" w:rsidRPr="00E85B15">
        <w:rPr>
          <w:sz w:val="24"/>
          <w:szCs w:val="24"/>
        </w:rPr>
        <w:t xml:space="preserve"> и</w:t>
      </w:r>
      <w:r w:rsidR="00A34F04" w:rsidRPr="00E85B15">
        <w:rPr>
          <w:sz w:val="24"/>
          <w:szCs w:val="24"/>
          <w:lang w:val="bg-BG"/>
        </w:rPr>
        <w:t xml:space="preserve"> </w:t>
      </w:r>
      <w:proofErr w:type="spellStart"/>
      <w:r w:rsidR="00A34F04" w:rsidRPr="00E85B15">
        <w:rPr>
          <w:sz w:val="24"/>
          <w:szCs w:val="24"/>
        </w:rPr>
        <w:t>Актуално</w:t>
      </w:r>
      <w:proofErr w:type="spellEnd"/>
      <w:r w:rsidR="00A34F04" w:rsidRPr="00E85B15">
        <w:rPr>
          <w:sz w:val="24"/>
          <w:szCs w:val="24"/>
        </w:rPr>
        <w:t xml:space="preserve"> </w:t>
      </w:r>
      <w:proofErr w:type="spellStart"/>
      <w:r w:rsidR="00A34F04" w:rsidRPr="00E85B15">
        <w:rPr>
          <w:sz w:val="24"/>
          <w:szCs w:val="24"/>
        </w:rPr>
        <w:t>състояние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доставчика</w:t>
      </w:r>
      <w:proofErr w:type="spellEnd"/>
      <w:r w:rsidR="00A34F04" w:rsidRPr="00E85B15">
        <w:rPr>
          <w:sz w:val="24"/>
          <w:szCs w:val="24"/>
        </w:rPr>
        <w:t xml:space="preserve"> (</w:t>
      </w:r>
      <w:proofErr w:type="spellStart"/>
      <w:r w:rsidR="00A34F04" w:rsidRPr="00E85B15">
        <w:rPr>
          <w:sz w:val="24"/>
          <w:szCs w:val="24"/>
        </w:rPr>
        <w:t>изпълнителя</w:t>
      </w:r>
      <w:proofErr w:type="spellEnd"/>
      <w:r w:rsidR="00A34F04" w:rsidRPr="00E85B15">
        <w:rPr>
          <w:sz w:val="24"/>
          <w:szCs w:val="24"/>
        </w:rPr>
        <w:t>)</w:t>
      </w:r>
      <w:r w:rsidR="00A34F04" w:rsidRPr="00E85B15">
        <w:rPr>
          <w:sz w:val="24"/>
          <w:szCs w:val="24"/>
          <w:lang w:val="bg-BG"/>
        </w:rPr>
        <w:t xml:space="preserve">. </w:t>
      </w:r>
    </w:p>
    <w:p w:rsidR="00876AAB" w:rsidRPr="00E85B15" w:rsidRDefault="00876AAB" w:rsidP="00876AAB">
      <w:pPr>
        <w:tabs>
          <w:tab w:val="left" w:pos="9923"/>
        </w:tabs>
        <w:spacing w:line="220" w:lineRule="atLeast"/>
        <w:ind w:right="48"/>
        <w:jc w:val="both"/>
        <w:rPr>
          <w:sz w:val="24"/>
          <w:szCs w:val="24"/>
          <w:lang w:val="ru-RU"/>
        </w:rPr>
      </w:pPr>
      <w:r w:rsidRPr="00E85B15">
        <w:rPr>
          <w:color w:val="000000"/>
          <w:sz w:val="24"/>
          <w:szCs w:val="24"/>
          <w:lang w:val="bg-BG"/>
        </w:rPr>
        <w:t>4</w:t>
      </w:r>
      <w:r w:rsidRPr="00E85B15">
        <w:rPr>
          <w:color w:val="000000"/>
          <w:sz w:val="24"/>
          <w:szCs w:val="24"/>
        </w:rPr>
        <w:t>.</w:t>
      </w:r>
      <w:r w:rsidRPr="00E85B15">
        <w:rPr>
          <w:sz w:val="24"/>
          <w:szCs w:val="24"/>
          <w:lang w:val="ru-RU"/>
        </w:rPr>
        <w:t xml:space="preserve"> Офертата молим да изпратите съгласно реда в Дружеството:</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до Директор „Одит и контрол“, на адрес: </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гр. Панагюрище 4500, „Асарел-Медет” АД, площадка „Асарел“ </w:t>
      </w:r>
    </w:p>
    <w:p w:rsidR="00876AAB" w:rsidRPr="00E85B15" w:rsidRDefault="00876AAB" w:rsidP="00876AAB">
      <w:pPr>
        <w:tabs>
          <w:tab w:val="left" w:pos="851"/>
        </w:tabs>
        <w:spacing w:line="220" w:lineRule="atLeast"/>
        <w:ind w:right="48"/>
        <w:jc w:val="both"/>
        <w:rPr>
          <w:bCs/>
          <w:sz w:val="24"/>
          <w:szCs w:val="24"/>
        </w:rPr>
      </w:pPr>
      <w:proofErr w:type="spellStart"/>
      <w:r w:rsidRPr="00E85B15">
        <w:rPr>
          <w:bCs/>
          <w:sz w:val="24"/>
          <w:szCs w:val="24"/>
        </w:rPr>
        <w:t>Офертата</w:t>
      </w:r>
      <w:proofErr w:type="spellEnd"/>
      <w:r w:rsidRPr="00E85B15">
        <w:rPr>
          <w:bCs/>
          <w:sz w:val="24"/>
          <w:szCs w:val="24"/>
        </w:rPr>
        <w:t xml:space="preserve"> </w:t>
      </w:r>
      <w:proofErr w:type="spellStart"/>
      <w:r w:rsidRPr="00E85B15">
        <w:rPr>
          <w:bCs/>
          <w:sz w:val="24"/>
          <w:szCs w:val="24"/>
        </w:rPr>
        <w:t>следва</w:t>
      </w:r>
      <w:proofErr w:type="spellEnd"/>
      <w:r w:rsidRPr="00E85B15">
        <w:rPr>
          <w:bCs/>
          <w:sz w:val="24"/>
          <w:szCs w:val="24"/>
        </w:rPr>
        <w:t xml:space="preserve"> </w:t>
      </w:r>
      <w:proofErr w:type="spellStart"/>
      <w:r w:rsidRPr="00E85B15">
        <w:rPr>
          <w:bCs/>
          <w:sz w:val="24"/>
          <w:szCs w:val="24"/>
        </w:rPr>
        <w:t>да</w:t>
      </w:r>
      <w:proofErr w:type="spellEnd"/>
      <w:r w:rsidRPr="00E85B15">
        <w:rPr>
          <w:bCs/>
          <w:sz w:val="24"/>
          <w:szCs w:val="24"/>
        </w:rPr>
        <w:t xml:space="preserve"> </w:t>
      </w:r>
      <w:proofErr w:type="spellStart"/>
      <w:r w:rsidRPr="00E85B15">
        <w:rPr>
          <w:bCs/>
          <w:sz w:val="24"/>
          <w:szCs w:val="24"/>
        </w:rPr>
        <w:t>бъде</w:t>
      </w:r>
      <w:proofErr w:type="spellEnd"/>
      <w:r w:rsidRPr="00E85B15">
        <w:rPr>
          <w:bCs/>
          <w:sz w:val="24"/>
          <w:szCs w:val="24"/>
        </w:rPr>
        <w:t xml:space="preserve"> </w:t>
      </w:r>
      <w:proofErr w:type="spellStart"/>
      <w:r w:rsidRPr="00E85B15">
        <w:rPr>
          <w:bCs/>
          <w:sz w:val="24"/>
          <w:szCs w:val="24"/>
        </w:rPr>
        <w:t>подадена</w:t>
      </w:r>
      <w:proofErr w:type="spellEnd"/>
      <w:r w:rsidRPr="00E85B15">
        <w:rPr>
          <w:bCs/>
          <w:sz w:val="24"/>
          <w:szCs w:val="24"/>
        </w:rPr>
        <w:t xml:space="preserve"> в </w:t>
      </w:r>
      <w:proofErr w:type="spellStart"/>
      <w:r w:rsidRPr="00E85B15">
        <w:rPr>
          <w:bCs/>
          <w:sz w:val="24"/>
          <w:szCs w:val="24"/>
        </w:rPr>
        <w:t>голям</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запечатани</w:t>
      </w:r>
      <w:proofErr w:type="spellEnd"/>
      <w:r w:rsidRPr="00E85B15">
        <w:rPr>
          <w:bCs/>
          <w:sz w:val="24"/>
          <w:szCs w:val="24"/>
        </w:rPr>
        <w:t xml:space="preserve"> </w:t>
      </w:r>
      <w:proofErr w:type="spellStart"/>
      <w:r w:rsidRPr="00E85B15">
        <w:rPr>
          <w:bCs/>
          <w:sz w:val="24"/>
          <w:szCs w:val="24"/>
        </w:rPr>
        <w:t>два</w:t>
      </w:r>
      <w:proofErr w:type="spellEnd"/>
      <w:r w:rsidRPr="00E85B15">
        <w:rPr>
          <w:bCs/>
          <w:sz w:val="24"/>
          <w:szCs w:val="24"/>
        </w:rPr>
        <w:t xml:space="preserve"> </w:t>
      </w:r>
      <w:proofErr w:type="spellStart"/>
      <w:r w:rsidRPr="00E85B15">
        <w:rPr>
          <w:bCs/>
          <w:sz w:val="24"/>
          <w:szCs w:val="24"/>
        </w:rPr>
        <w:t>отделни</w:t>
      </w:r>
      <w:proofErr w:type="spellEnd"/>
      <w:r w:rsidRPr="00E85B15">
        <w:rPr>
          <w:bCs/>
          <w:sz w:val="24"/>
          <w:szCs w:val="24"/>
        </w:rPr>
        <w:t xml:space="preserve"> </w:t>
      </w:r>
      <w:proofErr w:type="spellStart"/>
      <w:r w:rsidRPr="00E85B15">
        <w:rPr>
          <w:bCs/>
          <w:sz w:val="24"/>
          <w:szCs w:val="24"/>
        </w:rPr>
        <w:t>плика</w:t>
      </w:r>
      <w:proofErr w:type="spellEnd"/>
      <w:r w:rsidRPr="00E85B15">
        <w:rPr>
          <w:bCs/>
          <w:sz w:val="24"/>
          <w:szCs w:val="24"/>
        </w:rPr>
        <w:t xml:space="preserve">, </w:t>
      </w:r>
      <w:proofErr w:type="spellStart"/>
      <w:r w:rsidRPr="00E85B15">
        <w:rPr>
          <w:bCs/>
          <w:sz w:val="24"/>
          <w:szCs w:val="24"/>
        </w:rPr>
        <w:t>със</w:t>
      </w:r>
      <w:proofErr w:type="spellEnd"/>
      <w:r w:rsidRPr="00E85B15">
        <w:rPr>
          <w:bCs/>
          <w:sz w:val="24"/>
          <w:szCs w:val="24"/>
        </w:rPr>
        <w:t xml:space="preserve"> </w:t>
      </w:r>
      <w:proofErr w:type="spellStart"/>
      <w:r w:rsidRPr="00E85B15">
        <w:rPr>
          <w:bCs/>
          <w:sz w:val="24"/>
          <w:szCs w:val="24"/>
        </w:rPr>
        <w:t>следното</w:t>
      </w:r>
      <w:proofErr w:type="spellEnd"/>
      <w:r w:rsidRPr="00E85B15">
        <w:rPr>
          <w:bCs/>
          <w:sz w:val="24"/>
          <w:szCs w:val="24"/>
        </w:rPr>
        <w:t xml:space="preserve"> </w:t>
      </w:r>
      <w:proofErr w:type="spellStart"/>
      <w:r w:rsidRPr="00E85B15">
        <w:rPr>
          <w:bCs/>
          <w:sz w:val="24"/>
          <w:szCs w:val="24"/>
        </w:rPr>
        <w:t>съдържание</w:t>
      </w:r>
      <w:proofErr w:type="spellEnd"/>
      <w:r w:rsidRPr="00E85B15">
        <w:rPr>
          <w:bCs/>
          <w:sz w:val="24"/>
          <w:szCs w:val="24"/>
        </w:rPr>
        <w:t>:</w:t>
      </w:r>
    </w:p>
    <w:p w:rsidR="00876AAB" w:rsidRPr="00E85B15" w:rsidRDefault="00876AAB" w:rsidP="00876AAB">
      <w:pPr>
        <w:spacing w:line="240" w:lineRule="atLeast"/>
        <w:jc w:val="both"/>
        <w:rPr>
          <w:bCs/>
          <w:sz w:val="24"/>
          <w:szCs w:val="24"/>
        </w:rPr>
      </w:pPr>
      <w:r w:rsidRPr="00E85B15">
        <w:rPr>
          <w:bCs/>
          <w:sz w:val="24"/>
          <w:szCs w:val="24"/>
        </w:rPr>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1 с </w:t>
      </w:r>
      <w:proofErr w:type="spellStart"/>
      <w:r w:rsidRPr="00E85B15">
        <w:rPr>
          <w:bCs/>
          <w:sz w:val="24"/>
          <w:szCs w:val="24"/>
        </w:rPr>
        <w:t>надпис</w:t>
      </w:r>
      <w:proofErr w:type="spellEnd"/>
      <w:r w:rsidRPr="00E85B15">
        <w:rPr>
          <w:bCs/>
          <w:sz w:val="24"/>
          <w:szCs w:val="24"/>
        </w:rPr>
        <w:t xml:space="preserve"> “ДОКУМЕНТИ” (</w:t>
      </w:r>
      <w:proofErr w:type="spellStart"/>
      <w:r w:rsidRPr="00E85B15">
        <w:rPr>
          <w:bCs/>
          <w:sz w:val="24"/>
          <w:szCs w:val="24"/>
        </w:rPr>
        <w:t>техническа</w:t>
      </w:r>
      <w:proofErr w:type="spellEnd"/>
      <w:r w:rsidRPr="00E85B15">
        <w:rPr>
          <w:bCs/>
          <w:sz w:val="24"/>
          <w:szCs w:val="24"/>
        </w:rPr>
        <w:t xml:space="preserve"> </w:t>
      </w:r>
      <w:proofErr w:type="spellStart"/>
      <w:r w:rsidRPr="00E85B15">
        <w:rPr>
          <w:bCs/>
          <w:sz w:val="24"/>
          <w:szCs w:val="24"/>
        </w:rPr>
        <w:t>част</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всички</w:t>
      </w:r>
      <w:proofErr w:type="spellEnd"/>
      <w:r w:rsidRPr="00E85B15">
        <w:rPr>
          <w:bCs/>
          <w:sz w:val="24"/>
          <w:szCs w:val="24"/>
        </w:rPr>
        <w:t xml:space="preserve"> </w:t>
      </w:r>
      <w:proofErr w:type="spellStart"/>
      <w:r w:rsidRPr="00E85B15">
        <w:rPr>
          <w:bCs/>
          <w:sz w:val="24"/>
          <w:szCs w:val="24"/>
        </w:rPr>
        <w:t>необходими</w:t>
      </w:r>
      <w:proofErr w:type="spellEnd"/>
      <w:r w:rsidRPr="00E85B15">
        <w:rPr>
          <w:bCs/>
          <w:sz w:val="24"/>
          <w:szCs w:val="24"/>
        </w:rPr>
        <w:t xml:space="preserve"> </w:t>
      </w:r>
      <w:r w:rsidRPr="00E85B15">
        <w:rPr>
          <w:bCs/>
          <w:sz w:val="24"/>
          <w:szCs w:val="24"/>
          <w:lang w:val="bg-BG"/>
        </w:rPr>
        <w:t>данни</w:t>
      </w:r>
      <w:r w:rsidRPr="00E85B15">
        <w:rPr>
          <w:bCs/>
          <w:sz w:val="24"/>
          <w:szCs w:val="24"/>
        </w:rPr>
        <w:t xml:space="preserve">, </w:t>
      </w:r>
      <w:proofErr w:type="spellStart"/>
      <w:r w:rsidRPr="00E85B15">
        <w:rPr>
          <w:bCs/>
          <w:sz w:val="24"/>
          <w:szCs w:val="24"/>
        </w:rPr>
        <w:t>касаещи</w:t>
      </w:r>
      <w:proofErr w:type="spellEnd"/>
      <w:r w:rsidRPr="00E85B15">
        <w:rPr>
          <w:bCs/>
          <w:sz w:val="24"/>
          <w:szCs w:val="24"/>
        </w:rPr>
        <w:t xml:space="preserve"> </w:t>
      </w:r>
      <w:proofErr w:type="spellStart"/>
      <w:r w:rsidRPr="00E85B15">
        <w:rPr>
          <w:bCs/>
          <w:sz w:val="24"/>
          <w:szCs w:val="24"/>
        </w:rPr>
        <w:t>технически</w:t>
      </w:r>
      <w:proofErr w:type="spellEnd"/>
      <w:r w:rsidRPr="00E85B15">
        <w:rPr>
          <w:bCs/>
          <w:sz w:val="24"/>
          <w:szCs w:val="24"/>
          <w:lang w:val="bg-BG"/>
        </w:rPr>
        <w:t>те</w:t>
      </w:r>
      <w:r w:rsidRPr="00E85B15">
        <w:rPr>
          <w:bCs/>
          <w:sz w:val="24"/>
          <w:szCs w:val="24"/>
        </w:rPr>
        <w:t xml:space="preserve"> </w:t>
      </w:r>
      <w:proofErr w:type="spellStart"/>
      <w:r w:rsidRPr="00E85B15">
        <w:rPr>
          <w:bCs/>
          <w:sz w:val="24"/>
          <w:szCs w:val="24"/>
        </w:rPr>
        <w:t>характеристики</w:t>
      </w:r>
      <w:proofErr w:type="spellEnd"/>
      <w:r w:rsidRPr="00E85B15">
        <w:rPr>
          <w:bCs/>
          <w:sz w:val="24"/>
          <w:szCs w:val="24"/>
        </w:rPr>
        <w:t xml:space="preserve">, </w:t>
      </w:r>
      <w:proofErr w:type="spellStart"/>
      <w:r w:rsidRPr="00E85B15">
        <w:rPr>
          <w:bCs/>
          <w:sz w:val="24"/>
          <w:szCs w:val="24"/>
        </w:rPr>
        <w:t>техническите</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и </w:t>
      </w:r>
      <w:proofErr w:type="spellStart"/>
      <w:r w:rsidRPr="00E85B15">
        <w:rPr>
          <w:bCs/>
          <w:sz w:val="24"/>
          <w:szCs w:val="24"/>
        </w:rPr>
        <w:t>спецификации</w:t>
      </w:r>
      <w:proofErr w:type="spellEnd"/>
      <w:r w:rsidRPr="00E85B15">
        <w:rPr>
          <w:bCs/>
          <w:sz w:val="24"/>
          <w:szCs w:val="24"/>
          <w:lang w:val="bg-BG"/>
        </w:rPr>
        <w:t xml:space="preserve"> на предлаганите стоки</w:t>
      </w:r>
      <w:r w:rsidRPr="00E85B15">
        <w:rPr>
          <w:bCs/>
          <w:sz w:val="24"/>
          <w:szCs w:val="24"/>
        </w:rPr>
        <w:t xml:space="preserve"> </w:t>
      </w:r>
      <w:r w:rsidRPr="00E85B15">
        <w:rPr>
          <w:sz w:val="24"/>
          <w:szCs w:val="24"/>
        </w:rPr>
        <w:t>(</w:t>
      </w:r>
      <w:proofErr w:type="spellStart"/>
      <w:r w:rsidRPr="00E85B15">
        <w:rPr>
          <w:sz w:val="24"/>
          <w:szCs w:val="24"/>
        </w:rPr>
        <w:t>без</w:t>
      </w:r>
      <w:proofErr w:type="spellEnd"/>
      <w:r w:rsidRPr="00E85B15">
        <w:rPr>
          <w:sz w:val="24"/>
          <w:szCs w:val="24"/>
        </w:rPr>
        <w:t xml:space="preserve"> </w:t>
      </w:r>
      <w:proofErr w:type="spellStart"/>
      <w:r w:rsidRPr="00E85B15">
        <w:rPr>
          <w:sz w:val="24"/>
          <w:szCs w:val="24"/>
        </w:rPr>
        <w:t>цените</w:t>
      </w:r>
      <w:proofErr w:type="spellEnd"/>
      <w:r w:rsidRPr="00E85B15">
        <w:rPr>
          <w:sz w:val="24"/>
          <w:szCs w:val="24"/>
        </w:rPr>
        <w:t>)</w:t>
      </w:r>
      <w:r w:rsidRPr="00E85B15">
        <w:rPr>
          <w:sz w:val="24"/>
          <w:szCs w:val="24"/>
          <w:lang w:val="bg-BG"/>
        </w:rPr>
        <w:t>,</w:t>
      </w:r>
      <w:r w:rsidR="008A638D" w:rsidRPr="00E85B15">
        <w:rPr>
          <w:sz w:val="24"/>
          <w:szCs w:val="24"/>
          <w:lang w:val="bg-BG"/>
        </w:rPr>
        <w:t xml:space="preserve"> </w:t>
      </w:r>
      <w:proofErr w:type="spellStart"/>
      <w:r w:rsidRPr="00E85B15">
        <w:rPr>
          <w:bCs/>
          <w:sz w:val="24"/>
          <w:szCs w:val="24"/>
        </w:rPr>
        <w:t>предлаган</w:t>
      </w:r>
      <w:proofErr w:type="spellEnd"/>
      <w:r w:rsidRPr="00E85B15">
        <w:rPr>
          <w:bCs/>
          <w:sz w:val="24"/>
          <w:szCs w:val="24"/>
        </w:rPr>
        <w:t xml:space="preserve"> </w:t>
      </w:r>
      <w:proofErr w:type="spellStart"/>
      <w:r w:rsidRPr="00E85B15">
        <w:rPr>
          <w:bCs/>
          <w:sz w:val="24"/>
          <w:szCs w:val="24"/>
        </w:rPr>
        <w:t>срок</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изпълнение</w:t>
      </w:r>
      <w:proofErr w:type="spellEnd"/>
      <w:r w:rsidRPr="00E85B15">
        <w:rPr>
          <w:bCs/>
          <w:sz w:val="24"/>
          <w:szCs w:val="24"/>
        </w:rPr>
        <w:t xml:space="preserve">, </w:t>
      </w:r>
      <w:proofErr w:type="spellStart"/>
      <w:r w:rsidRPr="00E85B15">
        <w:rPr>
          <w:bCs/>
          <w:sz w:val="24"/>
          <w:szCs w:val="24"/>
        </w:rPr>
        <w:t>гаранция</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доставяната</w:t>
      </w:r>
      <w:proofErr w:type="spellEnd"/>
      <w:r w:rsidRPr="00E85B15">
        <w:rPr>
          <w:bCs/>
          <w:sz w:val="24"/>
          <w:szCs w:val="24"/>
        </w:rPr>
        <w:t xml:space="preserve"> </w:t>
      </w:r>
      <w:proofErr w:type="spellStart"/>
      <w:r w:rsidRPr="00E85B15">
        <w:rPr>
          <w:bCs/>
          <w:sz w:val="24"/>
          <w:szCs w:val="24"/>
        </w:rPr>
        <w:t>стока</w:t>
      </w:r>
      <w:proofErr w:type="spellEnd"/>
      <w:r w:rsidRPr="00E85B15">
        <w:rPr>
          <w:bCs/>
          <w:sz w:val="24"/>
          <w:szCs w:val="24"/>
        </w:rPr>
        <w:t xml:space="preserve">, </w:t>
      </w:r>
      <w:proofErr w:type="spellStart"/>
      <w:r w:rsidRPr="00E85B15">
        <w:rPr>
          <w:bCs/>
          <w:sz w:val="24"/>
          <w:szCs w:val="24"/>
        </w:rPr>
        <w:t>референции</w:t>
      </w:r>
      <w:proofErr w:type="spellEnd"/>
      <w:r w:rsidRPr="00E85B15">
        <w:rPr>
          <w:bCs/>
          <w:sz w:val="24"/>
          <w:szCs w:val="24"/>
        </w:rPr>
        <w:t xml:space="preserve">, </w:t>
      </w:r>
      <w:proofErr w:type="spellStart"/>
      <w:r w:rsidRPr="00E85B15">
        <w:rPr>
          <w:bCs/>
          <w:sz w:val="24"/>
          <w:szCs w:val="24"/>
        </w:rPr>
        <w:t>баланс</w:t>
      </w:r>
      <w:proofErr w:type="spellEnd"/>
      <w:r w:rsidRPr="00E85B15">
        <w:rPr>
          <w:bCs/>
          <w:sz w:val="24"/>
          <w:szCs w:val="24"/>
        </w:rPr>
        <w:t xml:space="preserve"> и </w:t>
      </w:r>
      <w:proofErr w:type="spellStart"/>
      <w:r w:rsidRPr="00E85B15">
        <w:rPr>
          <w:bCs/>
          <w:sz w:val="24"/>
          <w:szCs w:val="24"/>
        </w:rPr>
        <w:t>отчет</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приходи</w:t>
      </w:r>
      <w:proofErr w:type="spellEnd"/>
      <w:r w:rsidRPr="00E85B15">
        <w:rPr>
          <w:bCs/>
          <w:sz w:val="24"/>
          <w:szCs w:val="24"/>
        </w:rPr>
        <w:t xml:space="preserve"> и </w:t>
      </w:r>
      <w:proofErr w:type="spellStart"/>
      <w:r w:rsidRPr="00E85B15">
        <w:rPr>
          <w:bCs/>
          <w:sz w:val="24"/>
          <w:szCs w:val="24"/>
        </w:rPr>
        <w:t>разходи</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последната</w:t>
      </w:r>
      <w:proofErr w:type="spellEnd"/>
      <w:r w:rsidRPr="00E85B15">
        <w:rPr>
          <w:bCs/>
          <w:sz w:val="24"/>
          <w:szCs w:val="24"/>
        </w:rPr>
        <w:t xml:space="preserve"> </w:t>
      </w:r>
      <w:proofErr w:type="spellStart"/>
      <w:r w:rsidRPr="00E85B15">
        <w:rPr>
          <w:bCs/>
          <w:sz w:val="24"/>
          <w:szCs w:val="24"/>
        </w:rPr>
        <w:t>финансова</w:t>
      </w:r>
      <w:proofErr w:type="spellEnd"/>
      <w:r w:rsidRPr="00E85B15">
        <w:rPr>
          <w:bCs/>
          <w:sz w:val="24"/>
          <w:szCs w:val="24"/>
        </w:rPr>
        <w:t xml:space="preserve"> </w:t>
      </w:r>
      <w:proofErr w:type="spellStart"/>
      <w:r w:rsidRPr="00E85B15">
        <w:rPr>
          <w:bCs/>
          <w:sz w:val="24"/>
          <w:szCs w:val="24"/>
        </w:rPr>
        <w:t>година</w:t>
      </w:r>
      <w:proofErr w:type="spellEnd"/>
      <w:r w:rsidRPr="00E85B15">
        <w:rPr>
          <w:bCs/>
          <w:sz w:val="24"/>
          <w:szCs w:val="24"/>
          <w:lang w:val="bg-BG"/>
        </w:rPr>
        <w:t>, валидност на офертата</w:t>
      </w:r>
      <w:r w:rsidRPr="00E85B15">
        <w:rPr>
          <w:bCs/>
          <w:sz w:val="24"/>
          <w:szCs w:val="24"/>
        </w:rPr>
        <w:t xml:space="preserve"> и </w:t>
      </w:r>
      <w:proofErr w:type="spellStart"/>
      <w:r w:rsidRPr="00E85B15">
        <w:rPr>
          <w:bCs/>
          <w:sz w:val="24"/>
          <w:szCs w:val="24"/>
        </w:rPr>
        <w:t>други</w:t>
      </w:r>
      <w:proofErr w:type="spellEnd"/>
      <w:r w:rsidRPr="00E85B15">
        <w:rPr>
          <w:bCs/>
          <w:sz w:val="24"/>
          <w:szCs w:val="24"/>
        </w:rPr>
        <w:t xml:space="preserve"> </w:t>
      </w:r>
      <w:proofErr w:type="spellStart"/>
      <w:r w:rsidRPr="00E85B15">
        <w:rPr>
          <w:bCs/>
          <w:sz w:val="24"/>
          <w:szCs w:val="24"/>
        </w:rPr>
        <w:t>специфични</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w:t>
      </w:r>
    </w:p>
    <w:p w:rsidR="00876AAB" w:rsidRPr="00E85B15" w:rsidRDefault="00876AAB" w:rsidP="00876AAB">
      <w:pPr>
        <w:spacing w:line="240" w:lineRule="atLeast"/>
        <w:jc w:val="both"/>
        <w:rPr>
          <w:bCs/>
          <w:sz w:val="24"/>
          <w:szCs w:val="24"/>
        </w:rPr>
      </w:pPr>
      <w:r w:rsidRPr="00E85B15">
        <w:rPr>
          <w:bCs/>
          <w:sz w:val="24"/>
          <w:szCs w:val="24"/>
        </w:rPr>
        <w:lastRenderedPageBreak/>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2 с </w:t>
      </w:r>
      <w:proofErr w:type="spellStart"/>
      <w:r w:rsidRPr="00E85B15">
        <w:rPr>
          <w:bCs/>
          <w:sz w:val="24"/>
          <w:szCs w:val="24"/>
        </w:rPr>
        <w:t>надпис</w:t>
      </w:r>
      <w:proofErr w:type="spellEnd"/>
      <w:r w:rsidRPr="00E85B15">
        <w:rPr>
          <w:bCs/>
          <w:sz w:val="24"/>
          <w:szCs w:val="24"/>
        </w:rPr>
        <w:t xml:space="preserve"> „ТЪРГОВСКИ УСЛОВИЯ”,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предложението</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доставчика</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предлаганата</w:t>
      </w:r>
      <w:proofErr w:type="spellEnd"/>
      <w:r w:rsidRPr="00E85B15">
        <w:rPr>
          <w:bCs/>
          <w:sz w:val="24"/>
          <w:szCs w:val="24"/>
        </w:rPr>
        <w:t xml:space="preserve"> </w:t>
      </w:r>
      <w:proofErr w:type="spellStart"/>
      <w:r w:rsidRPr="00E85B15">
        <w:rPr>
          <w:bCs/>
          <w:sz w:val="24"/>
          <w:szCs w:val="24"/>
        </w:rPr>
        <w:t>цена</w:t>
      </w:r>
      <w:proofErr w:type="spellEnd"/>
      <w:r w:rsidRPr="00E85B15">
        <w:rPr>
          <w:bCs/>
          <w:sz w:val="24"/>
          <w:szCs w:val="24"/>
        </w:rPr>
        <w:t xml:space="preserve"> и </w:t>
      </w:r>
      <w:proofErr w:type="spellStart"/>
      <w:r w:rsidRPr="00E85B15">
        <w:rPr>
          <w:bCs/>
          <w:sz w:val="24"/>
          <w:szCs w:val="24"/>
        </w:rPr>
        <w:t>начин</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плащане</w:t>
      </w:r>
      <w:proofErr w:type="spellEnd"/>
      <w:r w:rsidRPr="00E85B15">
        <w:rPr>
          <w:bCs/>
          <w:sz w:val="24"/>
          <w:szCs w:val="24"/>
        </w:rPr>
        <w:t>.</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Офертата следва да бъде подадена на български език, с надпис: </w:t>
      </w:r>
    </w:p>
    <w:p w:rsidR="00876AAB" w:rsidRPr="00E85B15" w:rsidRDefault="00876AAB" w:rsidP="00876AAB">
      <w:pPr>
        <w:spacing w:line="220" w:lineRule="atLeast"/>
        <w:jc w:val="both"/>
        <w:rPr>
          <w:sz w:val="24"/>
          <w:szCs w:val="24"/>
          <w:lang w:val="bg-BG"/>
        </w:rPr>
      </w:pPr>
      <w:r w:rsidRPr="00E85B15">
        <w:rPr>
          <w:sz w:val="24"/>
          <w:szCs w:val="24"/>
          <w:lang w:val="bg-BG"/>
        </w:rPr>
        <w:t>„</w:t>
      </w:r>
      <w:proofErr w:type="spellStart"/>
      <w:r w:rsidRPr="00E85B15">
        <w:rPr>
          <w:color w:val="000000"/>
          <w:sz w:val="24"/>
          <w:szCs w:val="24"/>
        </w:rPr>
        <w:t>Оферта</w:t>
      </w:r>
      <w:proofErr w:type="spellEnd"/>
      <w:r w:rsidRPr="00E85B15">
        <w:rPr>
          <w:color w:val="000000"/>
          <w:sz w:val="24"/>
          <w:szCs w:val="24"/>
        </w:rPr>
        <w:t xml:space="preserve"> </w:t>
      </w:r>
      <w:proofErr w:type="spellStart"/>
      <w:r w:rsidRPr="00E85B15">
        <w:rPr>
          <w:color w:val="000000"/>
          <w:sz w:val="24"/>
          <w:szCs w:val="24"/>
        </w:rPr>
        <w:t>за</w:t>
      </w:r>
      <w:proofErr w:type="spellEnd"/>
      <w:r w:rsidRPr="00E85B15">
        <w:rPr>
          <w:color w:val="000000"/>
          <w:sz w:val="24"/>
          <w:szCs w:val="24"/>
        </w:rPr>
        <w:t xml:space="preserve"> </w:t>
      </w:r>
      <w:proofErr w:type="spellStart"/>
      <w:r w:rsidRPr="00E85B15">
        <w:rPr>
          <w:color w:val="000000"/>
          <w:sz w:val="24"/>
          <w:szCs w:val="24"/>
        </w:rPr>
        <w:t>доставка</w:t>
      </w:r>
      <w:proofErr w:type="spellEnd"/>
      <w:r w:rsidRPr="00E85B15">
        <w:rPr>
          <w:color w:val="000000"/>
          <w:sz w:val="24"/>
          <w:szCs w:val="24"/>
        </w:rPr>
        <w:t xml:space="preserve"> </w:t>
      </w:r>
      <w:proofErr w:type="spellStart"/>
      <w:r w:rsidRPr="00E85B15">
        <w:rPr>
          <w:color w:val="000000"/>
          <w:sz w:val="24"/>
          <w:szCs w:val="24"/>
        </w:rPr>
        <w:t>на</w:t>
      </w:r>
      <w:proofErr w:type="spellEnd"/>
      <w:r w:rsidRPr="00E85B15">
        <w:rPr>
          <w:color w:val="000000"/>
          <w:sz w:val="24"/>
          <w:szCs w:val="24"/>
        </w:rPr>
        <w:t xml:space="preserve"> </w:t>
      </w:r>
      <w:proofErr w:type="spellStart"/>
      <w:r w:rsidR="00C152E2" w:rsidRPr="00C152E2">
        <w:rPr>
          <w:sz w:val="24"/>
          <w:szCs w:val="24"/>
        </w:rPr>
        <w:t>верига</w:t>
      </w:r>
      <w:proofErr w:type="spellEnd"/>
      <w:r w:rsidR="00C152E2" w:rsidRPr="00C152E2">
        <w:rPr>
          <w:sz w:val="24"/>
          <w:szCs w:val="24"/>
          <w:lang w:val="en-US"/>
        </w:rPr>
        <w:t xml:space="preserve"> D9H, </w:t>
      </w:r>
      <w:proofErr w:type="spellStart"/>
      <w:r w:rsidR="00C152E2" w:rsidRPr="00C152E2">
        <w:rPr>
          <w:sz w:val="24"/>
          <w:szCs w:val="24"/>
          <w:lang w:val="en-US"/>
        </w:rPr>
        <w:t>Berco</w:t>
      </w:r>
      <w:proofErr w:type="spellEnd"/>
      <w:r w:rsidR="00C152E2" w:rsidRPr="00C152E2">
        <w:rPr>
          <w:sz w:val="24"/>
          <w:szCs w:val="24"/>
          <w:lang w:val="bg-BG"/>
        </w:rPr>
        <w:t xml:space="preserve"> и </w:t>
      </w:r>
      <w:proofErr w:type="spellStart"/>
      <w:r w:rsidR="00C152E2" w:rsidRPr="00C152E2">
        <w:rPr>
          <w:sz w:val="24"/>
          <w:szCs w:val="24"/>
        </w:rPr>
        <w:t>резервни</w:t>
      </w:r>
      <w:proofErr w:type="spellEnd"/>
      <w:r w:rsidR="00C152E2" w:rsidRPr="00C152E2">
        <w:rPr>
          <w:sz w:val="24"/>
          <w:szCs w:val="24"/>
        </w:rPr>
        <w:t xml:space="preserve"> </w:t>
      </w:r>
      <w:proofErr w:type="spellStart"/>
      <w:r w:rsidR="00C152E2" w:rsidRPr="00C152E2">
        <w:rPr>
          <w:sz w:val="24"/>
          <w:szCs w:val="24"/>
        </w:rPr>
        <w:t>части</w:t>
      </w:r>
      <w:proofErr w:type="spellEnd"/>
      <w:r w:rsidR="008A638D" w:rsidRPr="00E85B15">
        <w:rPr>
          <w:sz w:val="24"/>
          <w:szCs w:val="24"/>
          <w:lang w:val="bg-BG"/>
        </w:rPr>
        <w:t>“</w:t>
      </w:r>
      <w:r w:rsidRPr="00E85B15">
        <w:rPr>
          <w:sz w:val="24"/>
          <w:szCs w:val="24"/>
          <w:lang w:val="bg-BG"/>
        </w:rPr>
        <w:t xml:space="preserve">. </w:t>
      </w:r>
    </w:p>
    <w:p w:rsidR="00876AAB" w:rsidRPr="00E85B15" w:rsidRDefault="00876AAB" w:rsidP="00876AAB">
      <w:pPr>
        <w:spacing w:line="220" w:lineRule="atLeast"/>
        <w:jc w:val="both"/>
        <w:rPr>
          <w:sz w:val="24"/>
          <w:szCs w:val="24"/>
          <w:lang w:val="ru-RU"/>
        </w:rPr>
      </w:pPr>
      <w:r w:rsidRPr="00E85B15">
        <w:rPr>
          <w:sz w:val="24"/>
          <w:szCs w:val="24"/>
          <w:lang w:val="bg-BG"/>
        </w:rPr>
        <w:t>„</w:t>
      </w:r>
      <w:r w:rsidRPr="00E85B15">
        <w:rPr>
          <w:sz w:val="24"/>
          <w:szCs w:val="24"/>
          <w:lang w:val="ru-RU"/>
        </w:rPr>
        <w:t>Да се отвори само от определената за целта комисия”.</w:t>
      </w:r>
    </w:p>
    <w:p w:rsidR="00876AAB" w:rsidRDefault="00876AAB" w:rsidP="00876AAB">
      <w:pPr>
        <w:pStyle w:val="BodyText"/>
        <w:spacing w:line="220" w:lineRule="atLeast"/>
        <w:rPr>
          <w:sz w:val="24"/>
          <w:szCs w:val="24"/>
        </w:rPr>
      </w:pPr>
      <w:r w:rsidRPr="00E85B15">
        <w:rPr>
          <w:b/>
          <w:sz w:val="24"/>
          <w:szCs w:val="24"/>
          <w:lang w:val="bg-BG"/>
        </w:rPr>
        <w:t>5</w:t>
      </w:r>
      <w:r w:rsidRPr="00E85B15">
        <w:rPr>
          <w:b/>
          <w:sz w:val="24"/>
          <w:szCs w:val="24"/>
        </w:rPr>
        <w:t xml:space="preserve">. </w:t>
      </w:r>
      <w:r w:rsidRPr="00E85B15">
        <w:rPr>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A47798" w:rsidRPr="00A47798" w:rsidRDefault="00A47798" w:rsidP="00876AAB">
      <w:pPr>
        <w:pStyle w:val="BodyText"/>
        <w:spacing w:line="220" w:lineRule="atLeast"/>
        <w:rPr>
          <w:sz w:val="12"/>
          <w:szCs w:val="12"/>
        </w:rPr>
      </w:pPr>
    </w:p>
    <w:p w:rsidR="00876AAB" w:rsidRPr="00E85B15" w:rsidRDefault="00876AAB" w:rsidP="00876AAB">
      <w:pPr>
        <w:pStyle w:val="BodyText"/>
        <w:spacing w:line="220" w:lineRule="atLeast"/>
        <w:rPr>
          <w:b/>
          <w:sz w:val="24"/>
          <w:szCs w:val="24"/>
          <w:lang w:val="bg-BG"/>
        </w:rPr>
      </w:pPr>
      <w:r w:rsidRPr="00E85B15">
        <w:rPr>
          <w:b/>
          <w:sz w:val="24"/>
          <w:szCs w:val="24"/>
          <w:lang w:val="bg-BG"/>
        </w:rPr>
        <w:t xml:space="preserve">6. </w:t>
      </w:r>
      <w:r w:rsidRPr="00E85B15">
        <w:rPr>
          <w:b/>
          <w:sz w:val="24"/>
          <w:szCs w:val="24"/>
        </w:rPr>
        <w:t>Краен срок за предоставяне на офертите</w:t>
      </w:r>
      <w:r w:rsidRPr="00E85B15">
        <w:rPr>
          <w:b/>
          <w:sz w:val="24"/>
          <w:szCs w:val="24"/>
          <w:lang w:val="bg-BG"/>
        </w:rPr>
        <w:t xml:space="preserve">: </w:t>
      </w:r>
      <w:r w:rsidR="00942DF2">
        <w:rPr>
          <w:b/>
          <w:sz w:val="24"/>
          <w:szCs w:val="24"/>
          <w:lang w:val="en-US"/>
        </w:rPr>
        <w:t>27.03.</w:t>
      </w:r>
      <w:r w:rsidRPr="00E85B15">
        <w:rPr>
          <w:b/>
          <w:sz w:val="24"/>
          <w:szCs w:val="24"/>
          <w:lang w:val="bg-BG"/>
        </w:rPr>
        <w:t>202</w:t>
      </w:r>
      <w:r w:rsidR="00A53DE9">
        <w:rPr>
          <w:b/>
          <w:sz w:val="24"/>
          <w:szCs w:val="24"/>
          <w:lang w:val="bg-BG"/>
        </w:rPr>
        <w:t>6</w:t>
      </w:r>
      <w:r w:rsidRPr="00E85B15">
        <w:rPr>
          <w:b/>
          <w:sz w:val="24"/>
          <w:szCs w:val="24"/>
          <w:lang w:val="bg-BG"/>
        </w:rPr>
        <w:t xml:space="preserve"> г.</w:t>
      </w:r>
    </w:p>
    <w:p w:rsidR="00876AAB" w:rsidRPr="00E85B15" w:rsidRDefault="00876AAB" w:rsidP="00876AAB">
      <w:pPr>
        <w:pStyle w:val="BodyText"/>
        <w:tabs>
          <w:tab w:val="left" w:pos="10632"/>
        </w:tabs>
        <w:spacing w:line="220" w:lineRule="atLeast"/>
        <w:rPr>
          <w:b/>
          <w:sz w:val="24"/>
          <w:szCs w:val="24"/>
        </w:rPr>
      </w:pPr>
      <w:r w:rsidRPr="00E85B15">
        <w:rPr>
          <w:sz w:val="24"/>
          <w:szCs w:val="24"/>
          <w:lang w:val="bg-BG"/>
        </w:rPr>
        <w:t xml:space="preserve">7. </w:t>
      </w:r>
      <w:r w:rsidRPr="00E85B15">
        <w:rPr>
          <w:sz w:val="24"/>
          <w:szCs w:val="24"/>
        </w:rPr>
        <w:t>Ако имате някакви въпроси</w:t>
      </w:r>
      <w:r w:rsidRPr="00E85B15">
        <w:rPr>
          <w:sz w:val="24"/>
          <w:szCs w:val="24"/>
          <w:lang w:val="bg-BG"/>
        </w:rPr>
        <w:t>,</w:t>
      </w:r>
      <w:r w:rsidRPr="00E85B15">
        <w:rPr>
          <w:sz w:val="24"/>
          <w:szCs w:val="24"/>
        </w:rPr>
        <w:t xml:space="preserve"> не се колебайте да се обърнете към лиц</w:t>
      </w:r>
      <w:r w:rsidRPr="00E85B15">
        <w:rPr>
          <w:sz w:val="24"/>
          <w:szCs w:val="24"/>
          <w:lang w:val="bg-BG"/>
        </w:rPr>
        <w:t>ата</w:t>
      </w:r>
      <w:r w:rsidRPr="00E85B15">
        <w:rPr>
          <w:sz w:val="24"/>
          <w:szCs w:val="24"/>
        </w:rPr>
        <w:t xml:space="preserve"> за контакти:</w:t>
      </w:r>
    </w:p>
    <w:p w:rsidR="00876AAB" w:rsidRPr="00E85B15" w:rsidRDefault="00876AAB" w:rsidP="00876AAB">
      <w:pPr>
        <w:pStyle w:val="BodyText"/>
        <w:tabs>
          <w:tab w:val="left" w:pos="10632"/>
        </w:tabs>
        <w:spacing w:line="220" w:lineRule="atLeast"/>
        <w:rPr>
          <w:sz w:val="24"/>
          <w:szCs w:val="24"/>
          <w:u w:val="single"/>
          <w:lang w:val="bg-BG"/>
        </w:rPr>
      </w:pPr>
      <w:r w:rsidRPr="00E85B15">
        <w:rPr>
          <w:sz w:val="24"/>
          <w:szCs w:val="24"/>
          <w:u w:val="single"/>
          <w:lang w:val="bg-BG"/>
        </w:rPr>
        <w:t xml:space="preserve">- </w:t>
      </w:r>
      <w:r w:rsidRPr="00E85B15">
        <w:rPr>
          <w:sz w:val="24"/>
          <w:szCs w:val="24"/>
          <w:u w:val="single"/>
        </w:rPr>
        <w:t>Лице за контакти</w:t>
      </w:r>
      <w:r w:rsidRPr="00E85B15">
        <w:rPr>
          <w:sz w:val="24"/>
          <w:szCs w:val="24"/>
          <w:u w:val="single"/>
          <w:lang w:val="bg-BG"/>
        </w:rPr>
        <w:t xml:space="preserve"> по търговски въпроси: </w:t>
      </w:r>
    </w:p>
    <w:p w:rsidR="00876AAB" w:rsidRPr="00E85B15" w:rsidRDefault="00876AAB" w:rsidP="00876AAB">
      <w:pPr>
        <w:pStyle w:val="BodyText"/>
        <w:tabs>
          <w:tab w:val="left" w:pos="10632"/>
        </w:tabs>
        <w:spacing w:line="220" w:lineRule="atLeast"/>
        <w:rPr>
          <w:rStyle w:val="Hyperlink"/>
          <w:sz w:val="24"/>
          <w:szCs w:val="24"/>
          <w:lang w:val="bg-BG"/>
        </w:rPr>
      </w:pPr>
      <w:r w:rsidRPr="00E85B15">
        <w:rPr>
          <w:sz w:val="24"/>
          <w:szCs w:val="24"/>
          <w:lang w:val="bg-BG"/>
        </w:rPr>
        <w:t>Георги Гущеров, Специалист Доставки, тел. 0357/60 425,</w:t>
      </w:r>
      <w:r w:rsidRPr="00E85B15">
        <w:rPr>
          <w:sz w:val="24"/>
          <w:szCs w:val="24"/>
          <w:lang w:val="en-US"/>
        </w:rPr>
        <w:t xml:space="preserve"> </w:t>
      </w:r>
      <w:r w:rsidRPr="00E85B15">
        <w:rPr>
          <w:sz w:val="24"/>
          <w:szCs w:val="24"/>
          <w:lang w:val="bg-BG"/>
        </w:rPr>
        <w:t>е</w:t>
      </w:r>
      <w:r w:rsidRPr="00E85B15">
        <w:rPr>
          <w:sz w:val="24"/>
          <w:szCs w:val="24"/>
          <w:lang w:val="en-US"/>
        </w:rPr>
        <w:t xml:space="preserve">-mail: </w:t>
      </w:r>
      <w:hyperlink r:id="rId5" w:history="1">
        <w:r w:rsidRPr="00E85B15">
          <w:rPr>
            <w:rStyle w:val="Hyperlink"/>
            <w:color w:val="auto"/>
            <w:sz w:val="24"/>
            <w:szCs w:val="24"/>
            <w:lang w:val="en-US"/>
          </w:rPr>
          <w:t>ggushterov@asarel.com</w:t>
        </w:r>
      </w:hyperlink>
      <w:r w:rsidRPr="00E85B15">
        <w:rPr>
          <w:rStyle w:val="Hyperlink"/>
          <w:color w:val="auto"/>
          <w:sz w:val="24"/>
          <w:szCs w:val="24"/>
          <w:lang w:val="bg-BG"/>
        </w:rPr>
        <w:t>;</w:t>
      </w:r>
    </w:p>
    <w:p w:rsidR="00A53DE9" w:rsidRPr="00924714" w:rsidRDefault="00A53DE9" w:rsidP="00A53DE9">
      <w:pPr>
        <w:ind w:right="-661"/>
        <w:jc w:val="both"/>
        <w:rPr>
          <w:sz w:val="24"/>
          <w:szCs w:val="24"/>
          <w:lang w:val="bg-BG"/>
        </w:rPr>
      </w:pPr>
      <w:r w:rsidRPr="00924714">
        <w:rPr>
          <w:sz w:val="24"/>
          <w:szCs w:val="24"/>
          <w:lang w:val="bg-BG"/>
        </w:rPr>
        <w:t>- технически въпроси се задават писмено на посочения е</w:t>
      </w:r>
      <w:r w:rsidRPr="00924714">
        <w:rPr>
          <w:sz w:val="24"/>
          <w:szCs w:val="24"/>
          <w:lang w:val="en-US"/>
        </w:rPr>
        <w:t>-mail</w:t>
      </w:r>
      <w:r w:rsidRPr="00924714">
        <w:rPr>
          <w:sz w:val="24"/>
          <w:szCs w:val="24"/>
          <w:lang w:val="bg-BG"/>
        </w:rPr>
        <w:t>.</w:t>
      </w:r>
    </w:p>
    <w:p w:rsidR="00E85B15" w:rsidRPr="00E85B15" w:rsidRDefault="00E85B15" w:rsidP="00876AAB">
      <w:pPr>
        <w:pStyle w:val="BodyText"/>
        <w:spacing w:line="220" w:lineRule="atLeast"/>
        <w:rPr>
          <w:sz w:val="24"/>
          <w:szCs w:val="24"/>
          <w:u w:val="single"/>
          <w:lang w:val="bg-BG"/>
        </w:rPr>
      </w:pPr>
    </w:p>
    <w:p w:rsidR="00876AAB" w:rsidRPr="00E85B15" w:rsidRDefault="00876AAB" w:rsidP="00876AAB">
      <w:pPr>
        <w:pStyle w:val="BodyText"/>
        <w:spacing w:line="220" w:lineRule="atLeast"/>
        <w:rPr>
          <w:sz w:val="24"/>
          <w:szCs w:val="24"/>
          <w:lang w:val="bg-BG"/>
        </w:rPr>
      </w:pPr>
      <w:r w:rsidRPr="00E85B15">
        <w:rPr>
          <w:sz w:val="24"/>
          <w:szCs w:val="24"/>
          <w:u w:val="single"/>
          <w:lang w:val="bg-BG"/>
        </w:rPr>
        <w:t>Приложение:</w:t>
      </w:r>
      <w:r w:rsidRPr="00E85B15">
        <w:rPr>
          <w:sz w:val="24"/>
          <w:szCs w:val="24"/>
          <w:lang w:val="bg-BG"/>
        </w:rPr>
        <w:t xml:space="preserve"> </w:t>
      </w:r>
    </w:p>
    <w:p w:rsidR="008A638D"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Декларация образец– 2 (две) страници.</w:t>
      </w:r>
    </w:p>
    <w:p w:rsidR="00E04D0B" w:rsidRPr="001519EF" w:rsidRDefault="00E04D0B" w:rsidP="00B17407">
      <w:pPr>
        <w:spacing w:line="220" w:lineRule="atLeast"/>
        <w:jc w:val="both"/>
        <w:rPr>
          <w:color w:val="000000"/>
          <w:sz w:val="12"/>
          <w:szCs w:val="12"/>
          <w:lang w:val="bg-BG"/>
        </w:rPr>
      </w:pPr>
    </w:p>
    <w:p w:rsidR="00B64F35" w:rsidRPr="00CB5BD1" w:rsidRDefault="00E04D0B" w:rsidP="00042CD4">
      <w:pPr>
        <w:rPr>
          <w:color w:val="000000"/>
          <w:sz w:val="24"/>
          <w:szCs w:val="24"/>
          <w:lang w:val="bg-BG"/>
        </w:rPr>
      </w:pPr>
      <w:bookmarkStart w:id="0" w:name="_GoBack"/>
      <w:bookmarkEnd w:id="0"/>
      <w:r w:rsidRPr="00CB5BD1">
        <w:rPr>
          <w:b/>
          <w:sz w:val="24"/>
          <w:szCs w:val="24"/>
          <w:lang w:val="bg-BG"/>
        </w:rPr>
        <w:t xml:space="preserve">   </w:t>
      </w:r>
      <w:r w:rsidR="00C636BA" w:rsidRPr="00CB5BD1">
        <w:rPr>
          <w:sz w:val="24"/>
          <w:szCs w:val="24"/>
          <w:lang w:val="bg-BG"/>
        </w:rPr>
        <w:t xml:space="preserve">   </w:t>
      </w:r>
    </w:p>
    <w:sectPr w:rsidR="00B64F35" w:rsidRPr="00CB5BD1" w:rsidSect="00E85B1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4967"/>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4169E"/>
    <w:rsid w:val="00042CD4"/>
    <w:rsid w:val="00054E6E"/>
    <w:rsid w:val="00071D02"/>
    <w:rsid w:val="000E3203"/>
    <w:rsid w:val="0011402E"/>
    <w:rsid w:val="0013585B"/>
    <w:rsid w:val="001519EF"/>
    <w:rsid w:val="00170E99"/>
    <w:rsid w:val="001C44A8"/>
    <w:rsid w:val="00263D90"/>
    <w:rsid w:val="00274FF8"/>
    <w:rsid w:val="002D2181"/>
    <w:rsid w:val="00341BEF"/>
    <w:rsid w:val="00383DB4"/>
    <w:rsid w:val="003C1F2E"/>
    <w:rsid w:val="003E0A95"/>
    <w:rsid w:val="00423463"/>
    <w:rsid w:val="004832FB"/>
    <w:rsid w:val="00484568"/>
    <w:rsid w:val="004E269E"/>
    <w:rsid w:val="005942FE"/>
    <w:rsid w:val="005A74A6"/>
    <w:rsid w:val="005B2BE9"/>
    <w:rsid w:val="005C6AA4"/>
    <w:rsid w:val="005D0F0E"/>
    <w:rsid w:val="00696036"/>
    <w:rsid w:val="006E514E"/>
    <w:rsid w:val="0070117B"/>
    <w:rsid w:val="0070276A"/>
    <w:rsid w:val="00731B89"/>
    <w:rsid w:val="00770178"/>
    <w:rsid w:val="00794C9F"/>
    <w:rsid w:val="007F6BCD"/>
    <w:rsid w:val="008356C7"/>
    <w:rsid w:val="0085560C"/>
    <w:rsid w:val="00876AAB"/>
    <w:rsid w:val="00890C71"/>
    <w:rsid w:val="008A638D"/>
    <w:rsid w:val="00915832"/>
    <w:rsid w:val="00942DF2"/>
    <w:rsid w:val="00962914"/>
    <w:rsid w:val="00966B2B"/>
    <w:rsid w:val="009712F5"/>
    <w:rsid w:val="009F3C39"/>
    <w:rsid w:val="00A34F04"/>
    <w:rsid w:val="00A47798"/>
    <w:rsid w:val="00A51072"/>
    <w:rsid w:val="00A53DE9"/>
    <w:rsid w:val="00B17407"/>
    <w:rsid w:val="00B47824"/>
    <w:rsid w:val="00B64F35"/>
    <w:rsid w:val="00B72FEB"/>
    <w:rsid w:val="00C01DE1"/>
    <w:rsid w:val="00C152E2"/>
    <w:rsid w:val="00C26B17"/>
    <w:rsid w:val="00C636BA"/>
    <w:rsid w:val="00C92EBA"/>
    <w:rsid w:val="00CB5BD1"/>
    <w:rsid w:val="00CF4398"/>
    <w:rsid w:val="00D17C9B"/>
    <w:rsid w:val="00DD046B"/>
    <w:rsid w:val="00DD11AB"/>
    <w:rsid w:val="00E04D0B"/>
    <w:rsid w:val="00E161ED"/>
    <w:rsid w:val="00E85B15"/>
    <w:rsid w:val="00EC2B6A"/>
    <w:rsid w:val="00EF5ECC"/>
    <w:rsid w:val="00F14CB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ACCE"/>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unhideWhenUsed/>
    <w:rsid w:val="00B17407"/>
    <w:pPr>
      <w:jc w:val="both"/>
    </w:pPr>
    <w:rPr>
      <w:color w:val="000000"/>
      <w:sz w:val="16"/>
      <w:lang w:val="ru-RU"/>
    </w:rPr>
  </w:style>
  <w:style w:type="character" w:customStyle="1" w:styleId="BodyTextChar">
    <w:name w:val="Body Text Char"/>
    <w:basedOn w:val="DefaultParagraphFont"/>
    <w:link w:val="BodyText"/>
    <w:uiPriority w:val="99"/>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A47798"/>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107">
      <w:bodyDiv w:val="1"/>
      <w:marLeft w:val="0"/>
      <w:marRight w:val="0"/>
      <w:marTop w:val="0"/>
      <w:marBottom w:val="0"/>
      <w:divBdr>
        <w:top w:val="none" w:sz="0" w:space="0" w:color="auto"/>
        <w:left w:val="none" w:sz="0" w:space="0" w:color="auto"/>
        <w:bottom w:val="none" w:sz="0" w:space="0" w:color="auto"/>
        <w:right w:val="none" w:sz="0" w:space="0" w:color="auto"/>
      </w:divBdr>
    </w:div>
    <w:div w:id="364909874">
      <w:bodyDiv w:val="1"/>
      <w:marLeft w:val="0"/>
      <w:marRight w:val="0"/>
      <w:marTop w:val="0"/>
      <w:marBottom w:val="0"/>
      <w:divBdr>
        <w:top w:val="none" w:sz="0" w:space="0" w:color="auto"/>
        <w:left w:val="none" w:sz="0" w:space="0" w:color="auto"/>
        <w:bottom w:val="none" w:sz="0" w:space="0" w:color="auto"/>
        <w:right w:val="none" w:sz="0" w:space="0" w:color="auto"/>
      </w:divBdr>
    </w:div>
    <w:div w:id="732896220">
      <w:bodyDiv w:val="1"/>
      <w:marLeft w:val="0"/>
      <w:marRight w:val="0"/>
      <w:marTop w:val="0"/>
      <w:marBottom w:val="0"/>
      <w:divBdr>
        <w:top w:val="none" w:sz="0" w:space="0" w:color="auto"/>
        <w:left w:val="none" w:sz="0" w:space="0" w:color="auto"/>
        <w:bottom w:val="none" w:sz="0" w:space="0" w:color="auto"/>
        <w:right w:val="none" w:sz="0" w:space="0" w:color="auto"/>
      </w:divBdr>
    </w:div>
    <w:div w:id="1230967322">
      <w:bodyDiv w:val="1"/>
      <w:marLeft w:val="0"/>
      <w:marRight w:val="0"/>
      <w:marTop w:val="0"/>
      <w:marBottom w:val="0"/>
      <w:divBdr>
        <w:top w:val="none" w:sz="0" w:space="0" w:color="auto"/>
        <w:left w:val="none" w:sz="0" w:space="0" w:color="auto"/>
        <w:bottom w:val="none" w:sz="0" w:space="0" w:color="auto"/>
        <w:right w:val="none" w:sz="0" w:space="0" w:color="auto"/>
      </w:divBdr>
    </w:div>
    <w:div w:id="1474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ushterov@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4217</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Georgi Gusterov</cp:lastModifiedBy>
  <cp:revision>45</cp:revision>
  <cp:lastPrinted>2026-03-02T17:19:00Z</cp:lastPrinted>
  <dcterms:created xsi:type="dcterms:W3CDTF">2018-01-08T14:15:00Z</dcterms:created>
  <dcterms:modified xsi:type="dcterms:W3CDTF">2026-03-12T09:27:00Z</dcterms:modified>
</cp:coreProperties>
</file>