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199D" w14:textId="29B373C0" w:rsidR="00E34437" w:rsidRPr="00942AA3" w:rsidRDefault="00E34437" w:rsidP="00E34437">
      <w:pPr>
        <w:numPr>
          <w:ilvl w:val="12"/>
          <w:numId w:val="0"/>
        </w:numPr>
        <w:jc w:val="both"/>
        <w:rPr>
          <w:b/>
          <w:sz w:val="20"/>
          <w:szCs w:val="20"/>
          <w:lang w:val="ru-RU"/>
        </w:rPr>
      </w:pPr>
      <w:r w:rsidRPr="00942AA3">
        <w:rPr>
          <w:sz w:val="20"/>
          <w:szCs w:val="20"/>
        </w:rPr>
        <w:t>Индекс на документирана информация</w:t>
      </w:r>
      <w:r w:rsidRPr="00942AA3">
        <w:rPr>
          <w:b/>
          <w:sz w:val="20"/>
          <w:szCs w:val="20"/>
        </w:rPr>
        <w:t>:</w:t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  <w:lang w:val="ru-RU"/>
        </w:rPr>
        <w:tab/>
      </w:r>
      <w:r w:rsidRPr="00942AA3">
        <w:rPr>
          <w:b/>
          <w:sz w:val="20"/>
          <w:szCs w:val="20"/>
          <w:lang w:val="ru-RU"/>
        </w:rPr>
        <w:tab/>
      </w:r>
      <w:r w:rsidRPr="00942AA3">
        <w:rPr>
          <w:b/>
          <w:sz w:val="20"/>
          <w:szCs w:val="20"/>
          <w:lang w:val="ru-RU"/>
        </w:rPr>
        <w:tab/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  <w:lang w:val="ru-RU"/>
        </w:rPr>
        <w:t xml:space="preserve">ПРИЛОЖЕНИЕ № </w:t>
      </w:r>
      <w:r w:rsidR="00E65C96">
        <w:rPr>
          <w:b/>
          <w:sz w:val="20"/>
          <w:szCs w:val="20"/>
          <w:lang w:val="ru-RU"/>
        </w:rPr>
        <w:t>1</w:t>
      </w:r>
      <w:r w:rsidRPr="00942AA3">
        <w:rPr>
          <w:b/>
          <w:sz w:val="20"/>
          <w:szCs w:val="20"/>
          <w:lang w:val="ru-RU"/>
        </w:rPr>
        <w:t xml:space="preserve"> </w:t>
      </w:r>
    </w:p>
    <w:p w14:paraId="6EF1702D" w14:textId="77777777" w:rsidR="00E34437" w:rsidRPr="00942AA3" w:rsidRDefault="00E34437" w:rsidP="00E34437">
      <w:pPr>
        <w:numPr>
          <w:ilvl w:val="12"/>
          <w:numId w:val="0"/>
        </w:numPr>
        <w:jc w:val="both"/>
      </w:pPr>
      <w:r w:rsidRPr="00942AA3">
        <w:rPr>
          <w:sz w:val="20"/>
          <w:szCs w:val="20"/>
        </w:rPr>
        <w:t>РИ-ИСУ 09.02.00.00.00/5-1</w:t>
      </w:r>
    </w:p>
    <w:p w14:paraId="3F696DE0" w14:textId="77777777" w:rsidR="00E34437" w:rsidRPr="00942AA3" w:rsidRDefault="00E34437" w:rsidP="00E34437">
      <w:pPr>
        <w:pStyle w:val="Title"/>
        <w:rPr>
          <w:sz w:val="28"/>
          <w:szCs w:val="28"/>
        </w:rPr>
      </w:pPr>
      <w:r w:rsidRPr="00942AA3">
        <w:rPr>
          <w:sz w:val="28"/>
          <w:szCs w:val="28"/>
        </w:rPr>
        <w:t xml:space="preserve"> “АСАРЕЛ – МЕДЕТ” АД – ГР. ПАНАГЮРИЩЕ</w:t>
      </w:r>
    </w:p>
    <w:p w14:paraId="4AA90A35" w14:textId="77777777" w:rsidR="00E34437" w:rsidRPr="00942AA3" w:rsidRDefault="00E34437" w:rsidP="00E34437">
      <w:pPr>
        <w:ind w:left="3600" w:firstLine="720"/>
        <w:jc w:val="both"/>
        <w:rPr>
          <w:sz w:val="28"/>
        </w:rPr>
      </w:pPr>
    </w:p>
    <w:p w14:paraId="0F442884" w14:textId="77777777" w:rsidR="00E34437" w:rsidRPr="00942AA3" w:rsidRDefault="00E34437" w:rsidP="00E34437">
      <w:pPr>
        <w:jc w:val="both"/>
        <w:rPr>
          <w:sz w:val="28"/>
        </w:rPr>
      </w:pPr>
    </w:p>
    <w:p w14:paraId="44D30DEB" w14:textId="77777777" w:rsidR="00E34437" w:rsidRPr="00942AA3" w:rsidRDefault="00E34437" w:rsidP="00E34437">
      <w:pPr>
        <w:jc w:val="both"/>
        <w:rPr>
          <w:sz w:val="28"/>
        </w:rPr>
      </w:pPr>
    </w:p>
    <w:p w14:paraId="6FC9D286" w14:textId="296431AC" w:rsidR="00E34437" w:rsidRDefault="00E34437" w:rsidP="00E34437">
      <w:pPr>
        <w:jc w:val="center"/>
        <w:rPr>
          <w:b/>
          <w:sz w:val="32"/>
          <w:u w:val="single"/>
        </w:rPr>
      </w:pPr>
      <w:r w:rsidRPr="00942AA3">
        <w:rPr>
          <w:b/>
          <w:sz w:val="32"/>
          <w:u w:val="single"/>
        </w:rPr>
        <w:t>Техни</w:t>
      </w:r>
      <w:r w:rsidR="00C25114">
        <w:rPr>
          <w:b/>
          <w:sz w:val="32"/>
          <w:u w:val="single"/>
        </w:rPr>
        <w:t xml:space="preserve">ческо задание </w:t>
      </w:r>
    </w:p>
    <w:p w14:paraId="03D265FC" w14:textId="399F2780" w:rsidR="00E65C96" w:rsidRDefault="00E65C96" w:rsidP="00E34437">
      <w:pPr>
        <w:jc w:val="center"/>
        <w:rPr>
          <w:b/>
          <w:sz w:val="32"/>
          <w:u w:val="single"/>
        </w:rPr>
      </w:pPr>
    </w:p>
    <w:p w14:paraId="29BB20C2" w14:textId="77777777" w:rsidR="00E65C96" w:rsidRPr="00942AA3" w:rsidRDefault="00E65C96" w:rsidP="00E34437">
      <w:pPr>
        <w:jc w:val="center"/>
        <w:rPr>
          <w:b/>
          <w:sz w:val="32"/>
          <w:u w:val="single"/>
        </w:rPr>
      </w:pPr>
    </w:p>
    <w:p w14:paraId="52601936" w14:textId="77777777" w:rsidR="00E34437" w:rsidRPr="00942AA3" w:rsidRDefault="00E34437" w:rsidP="00E34437">
      <w:pPr>
        <w:jc w:val="both"/>
        <w:rPr>
          <w:sz w:val="28"/>
        </w:rPr>
      </w:pPr>
    </w:p>
    <w:p w14:paraId="1C253438" w14:textId="49EDEA9F" w:rsidR="00480C23" w:rsidRPr="00750A49" w:rsidRDefault="00480C23" w:rsidP="00750A49">
      <w:pPr>
        <w:pStyle w:val="ListParagraph"/>
        <w:numPr>
          <w:ilvl w:val="0"/>
          <w:numId w:val="3"/>
        </w:numPr>
        <w:ind w:hanging="502"/>
        <w:jc w:val="both"/>
        <w:rPr>
          <w:sz w:val="26"/>
          <w:szCs w:val="26"/>
        </w:rPr>
      </w:pPr>
      <w:r w:rsidRPr="00750A49">
        <w:rPr>
          <w:sz w:val="26"/>
          <w:szCs w:val="26"/>
        </w:rPr>
        <w:t>Описание на условията за работа на ДМА</w:t>
      </w:r>
      <w:r w:rsidRPr="00750A49">
        <w:rPr>
          <w:color w:val="000000"/>
          <w:sz w:val="26"/>
          <w:szCs w:val="26"/>
        </w:rPr>
        <w:t xml:space="preserve"> </w:t>
      </w:r>
    </w:p>
    <w:p w14:paraId="7B69824B" w14:textId="77777777" w:rsidR="00E65C96" w:rsidRPr="00750A49" w:rsidRDefault="00E65C96" w:rsidP="00E65C96">
      <w:pPr>
        <w:pStyle w:val="ListParagraph"/>
        <w:jc w:val="both"/>
        <w:rPr>
          <w:sz w:val="26"/>
          <w:szCs w:val="26"/>
        </w:rPr>
      </w:pPr>
    </w:p>
    <w:p w14:paraId="5D97CDDE" w14:textId="6E896215" w:rsidR="005B34B9" w:rsidRPr="00750A49" w:rsidRDefault="00480C23" w:rsidP="00480C23">
      <w:pPr>
        <w:pStyle w:val="ListParagraph"/>
        <w:ind w:left="0" w:firstLine="709"/>
        <w:jc w:val="both"/>
        <w:rPr>
          <w:sz w:val="26"/>
          <w:szCs w:val="26"/>
        </w:rPr>
      </w:pPr>
      <w:r w:rsidRPr="00750A49">
        <w:rPr>
          <w:color w:val="000000"/>
          <w:sz w:val="26"/>
          <w:szCs w:val="26"/>
        </w:rPr>
        <w:t>Целта на задачата е да се закупи, достави и монтира на 1 брой индустриална секторна  врата</w:t>
      </w:r>
      <w:r w:rsidR="005B34B9" w:rsidRPr="00750A49">
        <w:rPr>
          <w:color w:val="000000"/>
          <w:sz w:val="26"/>
          <w:szCs w:val="26"/>
          <w:lang w:val="en-US"/>
        </w:rPr>
        <w:t>.</w:t>
      </w:r>
      <w:r w:rsidR="005B34B9" w:rsidRPr="00750A49">
        <w:rPr>
          <w:sz w:val="26"/>
          <w:szCs w:val="26"/>
        </w:rPr>
        <w:t xml:space="preserve"> Движението при отваряне и затваряне </w:t>
      </w:r>
      <w:r w:rsidRPr="00750A49">
        <w:rPr>
          <w:sz w:val="26"/>
          <w:szCs w:val="26"/>
        </w:rPr>
        <w:t xml:space="preserve">на вратата </w:t>
      </w:r>
      <w:r w:rsidR="005B34B9" w:rsidRPr="00750A49">
        <w:rPr>
          <w:sz w:val="26"/>
          <w:szCs w:val="26"/>
        </w:rPr>
        <w:t>да е вертикално.  Да е снабдена с опция за електрическо и ръчно отваряне и затваряне.</w:t>
      </w:r>
      <w:r w:rsidRPr="00750A49">
        <w:rPr>
          <w:sz w:val="26"/>
          <w:szCs w:val="26"/>
        </w:rPr>
        <w:t xml:space="preserve"> Също така да е допълнително усилена срещу бурни ветрове при лоши атмосферни услови. </w:t>
      </w:r>
    </w:p>
    <w:p w14:paraId="57E2A54B" w14:textId="3A9E9537" w:rsidR="005B34B9" w:rsidRPr="00750A49" w:rsidRDefault="005B34B9" w:rsidP="005B34B9">
      <w:pPr>
        <w:ind w:firstLine="708"/>
        <w:jc w:val="both"/>
        <w:rPr>
          <w:color w:val="000000"/>
          <w:sz w:val="26"/>
          <w:szCs w:val="26"/>
        </w:rPr>
      </w:pPr>
      <w:r w:rsidRPr="00750A49">
        <w:rPr>
          <w:color w:val="000000"/>
          <w:sz w:val="26"/>
          <w:szCs w:val="26"/>
        </w:rPr>
        <w:t xml:space="preserve">Очакван ефект е да се минимизира пропускането на студен въздух в </w:t>
      </w:r>
      <w:r w:rsidR="00750A49" w:rsidRPr="00750A49">
        <w:rPr>
          <w:color w:val="000000"/>
          <w:sz w:val="26"/>
          <w:szCs w:val="26"/>
        </w:rPr>
        <w:t>цех</w:t>
      </w:r>
      <w:r w:rsidRPr="00750A49">
        <w:rPr>
          <w:color w:val="000000"/>
          <w:sz w:val="26"/>
          <w:szCs w:val="26"/>
        </w:rPr>
        <w:t xml:space="preserve"> „</w:t>
      </w:r>
      <w:r w:rsidR="00750A49" w:rsidRPr="00750A49">
        <w:rPr>
          <w:color w:val="000000"/>
          <w:sz w:val="26"/>
          <w:szCs w:val="26"/>
        </w:rPr>
        <w:t>Дезинтеграция</w:t>
      </w:r>
      <w:r w:rsidRPr="00750A49">
        <w:rPr>
          <w:color w:val="000000"/>
          <w:sz w:val="26"/>
          <w:szCs w:val="26"/>
        </w:rPr>
        <w:t>“, което ще доведе до спестяване на енергия за отопление на помещенията както и ще предотврати замръзване в най-долните нива.</w:t>
      </w:r>
    </w:p>
    <w:p w14:paraId="5431EAA2" w14:textId="1BE22BE3" w:rsidR="00E34437" w:rsidRPr="00750A49" w:rsidRDefault="00E34437" w:rsidP="005B34B9">
      <w:pPr>
        <w:ind w:firstLine="708"/>
        <w:jc w:val="both"/>
        <w:rPr>
          <w:sz w:val="26"/>
          <w:szCs w:val="26"/>
        </w:rPr>
      </w:pPr>
    </w:p>
    <w:p w14:paraId="1A0323D1" w14:textId="77777777" w:rsidR="00E34437" w:rsidRPr="00750A49" w:rsidRDefault="00E34437" w:rsidP="007E7271">
      <w:pPr>
        <w:ind w:firstLine="708"/>
        <w:jc w:val="both"/>
        <w:rPr>
          <w:strike/>
          <w:sz w:val="26"/>
          <w:szCs w:val="26"/>
        </w:rPr>
      </w:pPr>
      <w:r w:rsidRPr="00750A49">
        <w:rPr>
          <w:sz w:val="26"/>
          <w:szCs w:val="26"/>
        </w:rPr>
        <w:t xml:space="preserve">2. Модел, тип на машината, технически параметри: </w:t>
      </w:r>
    </w:p>
    <w:p w14:paraId="6016AB34" w14:textId="2D320E41" w:rsidR="006D6809" w:rsidRPr="00750A49" w:rsidRDefault="005B34B9" w:rsidP="00E65C96">
      <w:pPr>
        <w:ind w:firstLine="708"/>
        <w:jc w:val="both"/>
        <w:rPr>
          <w:sz w:val="26"/>
          <w:szCs w:val="26"/>
        </w:rPr>
      </w:pPr>
      <w:r w:rsidRPr="00750A49">
        <w:rPr>
          <w:sz w:val="26"/>
          <w:szCs w:val="26"/>
        </w:rPr>
        <w:t xml:space="preserve">Индустриална секторна врата с </w:t>
      </w:r>
      <w:r w:rsidR="00E65C96" w:rsidRPr="00750A49">
        <w:rPr>
          <w:sz w:val="26"/>
          <w:szCs w:val="26"/>
        </w:rPr>
        <w:t>р</w:t>
      </w:r>
      <w:r w:rsidRPr="00750A49">
        <w:rPr>
          <w:sz w:val="26"/>
          <w:szCs w:val="26"/>
        </w:rPr>
        <w:t xml:space="preserve">азмер на отвора- </w:t>
      </w:r>
      <w:r w:rsidR="00750A49" w:rsidRPr="00750A49">
        <w:rPr>
          <w:sz w:val="26"/>
          <w:szCs w:val="26"/>
        </w:rPr>
        <w:t>5 000</w:t>
      </w:r>
      <w:r w:rsidRPr="00750A49">
        <w:rPr>
          <w:sz w:val="26"/>
          <w:szCs w:val="26"/>
        </w:rPr>
        <w:t>/4</w:t>
      </w:r>
      <w:r w:rsidR="00750A49" w:rsidRPr="00750A49">
        <w:rPr>
          <w:sz w:val="26"/>
          <w:szCs w:val="26"/>
        </w:rPr>
        <w:t xml:space="preserve"> 250</w:t>
      </w:r>
      <w:r w:rsidRPr="00750A49">
        <w:rPr>
          <w:sz w:val="26"/>
          <w:szCs w:val="26"/>
        </w:rPr>
        <w:t xml:space="preserve"> </w:t>
      </w:r>
      <w:r w:rsidRPr="00750A49">
        <w:rPr>
          <w:sz w:val="26"/>
          <w:szCs w:val="26"/>
          <w:lang w:val="en-US"/>
        </w:rPr>
        <w:t>mm</w:t>
      </w:r>
      <w:r w:rsidRPr="00750A49">
        <w:rPr>
          <w:sz w:val="26"/>
          <w:szCs w:val="26"/>
        </w:rPr>
        <w:t>.</w:t>
      </w:r>
    </w:p>
    <w:p w14:paraId="202836A0" w14:textId="31272B78" w:rsidR="005B34B9" w:rsidRPr="00750A49" w:rsidRDefault="005B34B9" w:rsidP="005B34B9">
      <w:pPr>
        <w:jc w:val="both"/>
        <w:rPr>
          <w:sz w:val="26"/>
          <w:szCs w:val="26"/>
        </w:rPr>
      </w:pPr>
      <w:r w:rsidRPr="00750A49">
        <w:rPr>
          <w:sz w:val="26"/>
          <w:szCs w:val="26"/>
        </w:rPr>
        <w:tab/>
      </w:r>
    </w:p>
    <w:p w14:paraId="60B2E419" w14:textId="1D156B99" w:rsidR="00E34437" w:rsidRPr="00750A49" w:rsidRDefault="007120BE" w:rsidP="007E7271">
      <w:pPr>
        <w:ind w:firstLine="708"/>
        <w:jc w:val="both"/>
        <w:rPr>
          <w:i/>
          <w:sz w:val="26"/>
          <w:szCs w:val="26"/>
        </w:rPr>
      </w:pPr>
      <w:r w:rsidRPr="00750A49">
        <w:rPr>
          <w:sz w:val="26"/>
          <w:szCs w:val="26"/>
        </w:rPr>
        <w:t>3</w:t>
      </w:r>
      <w:r w:rsidR="00E34437" w:rsidRPr="00750A49">
        <w:rPr>
          <w:sz w:val="26"/>
          <w:szCs w:val="26"/>
        </w:rPr>
        <w:t xml:space="preserve">. Предпочитан модел на </w:t>
      </w:r>
      <w:r w:rsidR="005B34B9" w:rsidRPr="00750A49">
        <w:rPr>
          <w:sz w:val="26"/>
          <w:szCs w:val="26"/>
        </w:rPr>
        <w:t>индустриалната врата</w:t>
      </w:r>
      <w:r w:rsidR="00A61DDC" w:rsidRPr="00750A49">
        <w:rPr>
          <w:sz w:val="26"/>
          <w:szCs w:val="26"/>
          <w:lang w:val="en-US"/>
        </w:rPr>
        <w:t xml:space="preserve"> </w:t>
      </w:r>
      <w:r w:rsidR="005B34B9" w:rsidRPr="00750A49">
        <w:rPr>
          <w:sz w:val="26"/>
          <w:szCs w:val="26"/>
        </w:rPr>
        <w:t>- няма</w:t>
      </w:r>
      <w:r w:rsidR="00AE7510" w:rsidRPr="00750A49">
        <w:rPr>
          <w:sz w:val="26"/>
          <w:szCs w:val="26"/>
        </w:rPr>
        <w:t>.</w:t>
      </w:r>
      <w:r w:rsidR="00547673" w:rsidRPr="00750A49">
        <w:rPr>
          <w:sz w:val="26"/>
          <w:szCs w:val="26"/>
        </w:rPr>
        <w:t xml:space="preserve"> </w:t>
      </w:r>
    </w:p>
    <w:p w14:paraId="18DFFC03" w14:textId="77777777" w:rsidR="00E65C96" w:rsidRPr="00750A49" w:rsidRDefault="00E65C96" w:rsidP="007E7271">
      <w:pPr>
        <w:ind w:firstLine="708"/>
        <w:jc w:val="both"/>
        <w:rPr>
          <w:sz w:val="26"/>
          <w:szCs w:val="26"/>
        </w:rPr>
      </w:pPr>
    </w:p>
    <w:p w14:paraId="49E576BD" w14:textId="5279773B" w:rsidR="00E34437" w:rsidRPr="00750A49" w:rsidRDefault="007120BE" w:rsidP="007E7271">
      <w:pPr>
        <w:ind w:firstLine="708"/>
        <w:jc w:val="both"/>
        <w:rPr>
          <w:sz w:val="26"/>
          <w:szCs w:val="26"/>
        </w:rPr>
      </w:pPr>
      <w:r w:rsidRPr="00750A49">
        <w:rPr>
          <w:sz w:val="26"/>
          <w:szCs w:val="26"/>
        </w:rPr>
        <w:t>4</w:t>
      </w:r>
      <w:r w:rsidR="00E34437" w:rsidRPr="00750A49">
        <w:rPr>
          <w:sz w:val="26"/>
          <w:szCs w:val="26"/>
        </w:rPr>
        <w:t xml:space="preserve">. Предпочитан завод и </w:t>
      </w:r>
      <w:r w:rsidR="00134C53" w:rsidRPr="00750A49">
        <w:rPr>
          <w:sz w:val="26"/>
          <w:szCs w:val="26"/>
        </w:rPr>
        <w:t>страна производител</w:t>
      </w:r>
      <w:r w:rsidR="00BE0438" w:rsidRPr="00750A49">
        <w:rPr>
          <w:sz w:val="26"/>
          <w:szCs w:val="26"/>
        </w:rPr>
        <w:t xml:space="preserve">: </w:t>
      </w:r>
      <w:r w:rsidR="005B34B9" w:rsidRPr="00750A49">
        <w:rPr>
          <w:sz w:val="26"/>
          <w:szCs w:val="26"/>
        </w:rPr>
        <w:t>- няма.</w:t>
      </w:r>
    </w:p>
    <w:p w14:paraId="0308FA78" w14:textId="77777777" w:rsidR="00E34437" w:rsidRPr="00750A49" w:rsidRDefault="00E34437" w:rsidP="00E34437">
      <w:pPr>
        <w:jc w:val="both"/>
        <w:rPr>
          <w:sz w:val="26"/>
          <w:szCs w:val="26"/>
          <w:lang w:val="ru-RU"/>
        </w:rPr>
      </w:pPr>
    </w:p>
    <w:p w14:paraId="0A7D7DDA" w14:textId="76861F95" w:rsidR="00E34437" w:rsidRPr="00750A49" w:rsidRDefault="007120BE" w:rsidP="007E7271">
      <w:pPr>
        <w:ind w:firstLine="708"/>
        <w:jc w:val="both"/>
        <w:rPr>
          <w:sz w:val="26"/>
          <w:szCs w:val="26"/>
        </w:rPr>
      </w:pPr>
      <w:r w:rsidRPr="00750A49">
        <w:rPr>
          <w:sz w:val="26"/>
          <w:szCs w:val="26"/>
        </w:rPr>
        <w:t>5</w:t>
      </w:r>
      <w:r w:rsidR="00E34437" w:rsidRPr="00750A49">
        <w:rPr>
          <w:sz w:val="26"/>
          <w:szCs w:val="26"/>
        </w:rPr>
        <w:t>. Количество на доставката</w:t>
      </w:r>
      <w:r w:rsidR="00E34437" w:rsidRPr="00750A49">
        <w:rPr>
          <w:sz w:val="26"/>
          <w:szCs w:val="26"/>
          <w:lang w:val="en-US"/>
        </w:rPr>
        <w:t xml:space="preserve">: </w:t>
      </w:r>
      <w:r w:rsidR="005B34B9" w:rsidRPr="00750A49">
        <w:rPr>
          <w:sz w:val="26"/>
          <w:szCs w:val="26"/>
        </w:rPr>
        <w:t>1</w:t>
      </w:r>
      <w:r w:rsidR="00BE0438" w:rsidRPr="00750A49">
        <w:rPr>
          <w:sz w:val="26"/>
          <w:szCs w:val="26"/>
        </w:rPr>
        <w:t xml:space="preserve"> бр.</w:t>
      </w:r>
    </w:p>
    <w:p w14:paraId="0B51C6C7" w14:textId="77777777" w:rsidR="00E34437" w:rsidRPr="00750A49" w:rsidRDefault="00E34437" w:rsidP="00E34437">
      <w:pPr>
        <w:jc w:val="both"/>
        <w:rPr>
          <w:sz w:val="26"/>
          <w:szCs w:val="26"/>
        </w:rPr>
      </w:pPr>
    </w:p>
    <w:p w14:paraId="5B437BB3" w14:textId="44724AF5" w:rsidR="00E34437" w:rsidRPr="00750A49" w:rsidRDefault="007120BE" w:rsidP="007E7271">
      <w:pPr>
        <w:ind w:firstLine="708"/>
        <w:jc w:val="both"/>
        <w:rPr>
          <w:sz w:val="26"/>
          <w:szCs w:val="26"/>
        </w:rPr>
      </w:pPr>
      <w:r w:rsidRPr="00750A49">
        <w:rPr>
          <w:sz w:val="26"/>
          <w:szCs w:val="26"/>
        </w:rPr>
        <w:t>6</w:t>
      </w:r>
      <w:r w:rsidR="00E34437" w:rsidRPr="00750A49">
        <w:rPr>
          <w:sz w:val="26"/>
          <w:szCs w:val="26"/>
        </w:rPr>
        <w:t>. Срок на доставката</w:t>
      </w:r>
      <w:r w:rsidR="003B6774" w:rsidRPr="00750A49">
        <w:rPr>
          <w:sz w:val="26"/>
          <w:szCs w:val="26"/>
          <w:lang w:val="en-US"/>
        </w:rPr>
        <w:t xml:space="preserve"> </w:t>
      </w:r>
      <w:r w:rsidR="003B6774" w:rsidRPr="00750A49">
        <w:rPr>
          <w:sz w:val="26"/>
          <w:szCs w:val="26"/>
        </w:rPr>
        <w:t>и монтажа</w:t>
      </w:r>
      <w:r w:rsidR="007C33D0" w:rsidRPr="00750A49">
        <w:rPr>
          <w:sz w:val="26"/>
          <w:szCs w:val="26"/>
        </w:rPr>
        <w:t>:</w:t>
      </w:r>
      <w:r w:rsidR="008E5CDF" w:rsidRPr="00750A49">
        <w:rPr>
          <w:sz w:val="26"/>
          <w:szCs w:val="26"/>
        </w:rPr>
        <w:t xml:space="preserve"> </w:t>
      </w:r>
      <w:r w:rsidR="00E65C96" w:rsidRPr="00750A49">
        <w:rPr>
          <w:sz w:val="26"/>
          <w:szCs w:val="26"/>
        </w:rPr>
        <w:t>възможно най-кратък след поръчка / подписване на договор.</w:t>
      </w:r>
    </w:p>
    <w:p w14:paraId="46ED748C" w14:textId="77777777" w:rsidR="00E34437" w:rsidRPr="00750A49" w:rsidRDefault="00E34437" w:rsidP="00E34437">
      <w:pPr>
        <w:jc w:val="both"/>
        <w:rPr>
          <w:sz w:val="26"/>
          <w:szCs w:val="26"/>
        </w:rPr>
      </w:pPr>
    </w:p>
    <w:p w14:paraId="1E9CEEBC" w14:textId="77777777" w:rsidR="00E34437" w:rsidRPr="00750A49" w:rsidRDefault="007120BE" w:rsidP="007E7271">
      <w:pPr>
        <w:ind w:firstLine="708"/>
        <w:jc w:val="both"/>
        <w:rPr>
          <w:sz w:val="26"/>
          <w:szCs w:val="26"/>
        </w:rPr>
      </w:pPr>
      <w:r w:rsidRPr="00750A49">
        <w:rPr>
          <w:sz w:val="26"/>
          <w:szCs w:val="26"/>
        </w:rPr>
        <w:t>7</w:t>
      </w:r>
      <w:r w:rsidR="00E34437" w:rsidRPr="00750A49">
        <w:rPr>
          <w:sz w:val="26"/>
          <w:szCs w:val="26"/>
        </w:rPr>
        <w:t>. Гаранции – месеци и/или мото часа в работа</w:t>
      </w:r>
      <w:r w:rsidR="00807408" w:rsidRPr="00750A49">
        <w:rPr>
          <w:sz w:val="26"/>
          <w:szCs w:val="26"/>
        </w:rPr>
        <w:t xml:space="preserve">: Максимална гаранция в месеци или часове в работа. </w:t>
      </w:r>
    </w:p>
    <w:p w14:paraId="057F6DE7" w14:textId="77777777" w:rsidR="00E34437" w:rsidRDefault="00E34437" w:rsidP="00E34437">
      <w:pPr>
        <w:jc w:val="both"/>
      </w:pPr>
    </w:p>
    <w:p w14:paraId="3A6D4421" w14:textId="77777777" w:rsidR="00E34437" w:rsidRPr="00942AA3" w:rsidRDefault="00E34437" w:rsidP="00E34437">
      <w:pPr>
        <w:pStyle w:val="BodyText"/>
        <w:jc w:val="both"/>
        <w:rPr>
          <w:lang w:val="ru-RU"/>
        </w:rPr>
      </w:pPr>
    </w:p>
    <w:p w14:paraId="0B76E75A" w14:textId="77777777" w:rsidR="00E34437" w:rsidRPr="00942AA3" w:rsidRDefault="00E34437" w:rsidP="00B30C6A">
      <w:pPr>
        <w:rPr>
          <w:lang w:val="ru-RU"/>
        </w:rPr>
      </w:pPr>
    </w:p>
    <w:sectPr w:rsidR="00E34437" w:rsidRPr="00942AA3" w:rsidSect="004E7209">
      <w:pgSz w:w="11906" w:h="16838" w:code="9"/>
      <w:pgMar w:top="964" w:right="1134" w:bottom="709" w:left="147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E2F8D"/>
    <w:multiLevelType w:val="hybridMultilevel"/>
    <w:tmpl w:val="F7ECE0C8"/>
    <w:lvl w:ilvl="0" w:tplc="18C48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25CD1"/>
    <w:multiLevelType w:val="hybridMultilevel"/>
    <w:tmpl w:val="8648D9E6"/>
    <w:lvl w:ilvl="0" w:tplc="AF3C4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7702"/>
    <w:multiLevelType w:val="hybridMultilevel"/>
    <w:tmpl w:val="FB823DEE"/>
    <w:lvl w:ilvl="0" w:tplc="2B62A25A">
      <w:start w:val="1"/>
      <w:numFmt w:val="decimal"/>
      <w:lvlText w:val="%1."/>
      <w:lvlJc w:val="left"/>
      <w:pPr>
        <w:ind w:left="1128" w:hanging="42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37"/>
    <w:rsid w:val="00036630"/>
    <w:rsid w:val="00134C53"/>
    <w:rsid w:val="001E7A6A"/>
    <w:rsid w:val="00214285"/>
    <w:rsid w:val="00233D2D"/>
    <w:rsid w:val="002C7B4D"/>
    <w:rsid w:val="002D270D"/>
    <w:rsid w:val="0030329B"/>
    <w:rsid w:val="00355379"/>
    <w:rsid w:val="00365676"/>
    <w:rsid w:val="003B6774"/>
    <w:rsid w:val="003E353A"/>
    <w:rsid w:val="00417676"/>
    <w:rsid w:val="00454239"/>
    <w:rsid w:val="00466910"/>
    <w:rsid w:val="00480C23"/>
    <w:rsid w:val="004813D9"/>
    <w:rsid w:val="004E7209"/>
    <w:rsid w:val="00547673"/>
    <w:rsid w:val="005838F7"/>
    <w:rsid w:val="005B1707"/>
    <w:rsid w:val="005B34B9"/>
    <w:rsid w:val="005D4211"/>
    <w:rsid w:val="006B61F7"/>
    <w:rsid w:val="006C5F51"/>
    <w:rsid w:val="006D6809"/>
    <w:rsid w:val="007120BE"/>
    <w:rsid w:val="007416AD"/>
    <w:rsid w:val="00750A49"/>
    <w:rsid w:val="00792572"/>
    <w:rsid w:val="0079373E"/>
    <w:rsid w:val="007C33D0"/>
    <w:rsid w:val="007E7271"/>
    <w:rsid w:val="008018B6"/>
    <w:rsid w:val="00807408"/>
    <w:rsid w:val="0087090F"/>
    <w:rsid w:val="00881ECF"/>
    <w:rsid w:val="00885C4A"/>
    <w:rsid w:val="008A7EBF"/>
    <w:rsid w:val="008D5CB4"/>
    <w:rsid w:val="008E48AE"/>
    <w:rsid w:val="008E5CDF"/>
    <w:rsid w:val="0092527A"/>
    <w:rsid w:val="00963164"/>
    <w:rsid w:val="00A61DDC"/>
    <w:rsid w:val="00A85442"/>
    <w:rsid w:val="00AE7510"/>
    <w:rsid w:val="00B0543F"/>
    <w:rsid w:val="00B30C6A"/>
    <w:rsid w:val="00B9292A"/>
    <w:rsid w:val="00BA401E"/>
    <w:rsid w:val="00BE0438"/>
    <w:rsid w:val="00BF1400"/>
    <w:rsid w:val="00C25114"/>
    <w:rsid w:val="00C30255"/>
    <w:rsid w:val="00C30634"/>
    <w:rsid w:val="00C73563"/>
    <w:rsid w:val="00C80797"/>
    <w:rsid w:val="00C86416"/>
    <w:rsid w:val="00D2637A"/>
    <w:rsid w:val="00D93474"/>
    <w:rsid w:val="00DC055F"/>
    <w:rsid w:val="00DC0965"/>
    <w:rsid w:val="00DC78C7"/>
    <w:rsid w:val="00DF5114"/>
    <w:rsid w:val="00E14DE0"/>
    <w:rsid w:val="00E2274A"/>
    <w:rsid w:val="00E34437"/>
    <w:rsid w:val="00E65C96"/>
    <w:rsid w:val="00EE3D8D"/>
    <w:rsid w:val="00F406F7"/>
    <w:rsid w:val="00F407FC"/>
    <w:rsid w:val="00F6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9F40"/>
  <w15:docId w15:val="{0C52504A-8132-44A7-A8BF-4D3A1A1D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34437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344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34437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44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E34437"/>
    <w:pPr>
      <w:jc w:val="center"/>
    </w:pPr>
    <w:rPr>
      <w:sz w:val="4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E34437"/>
    <w:rPr>
      <w:rFonts w:ascii="Times New Roman" w:eastAsia="Times New Roman" w:hAnsi="Times New Roman" w:cs="Times New Roman"/>
      <w:sz w:val="40"/>
      <w:szCs w:val="24"/>
      <w:u w:val="single"/>
    </w:rPr>
  </w:style>
  <w:style w:type="paragraph" w:styleId="BodyText">
    <w:name w:val="Body Text"/>
    <w:basedOn w:val="Normal"/>
    <w:link w:val="BodyTextChar"/>
    <w:rsid w:val="00E34437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344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9B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5B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814A-38E3-4EB2-ADA4-BABF9D36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Dobrin Karailev</dc:creator>
  <cp:lastModifiedBy>Todor Vlaikov</cp:lastModifiedBy>
  <cp:revision>5</cp:revision>
  <cp:lastPrinted>2025-04-28T04:50:00Z</cp:lastPrinted>
  <dcterms:created xsi:type="dcterms:W3CDTF">2025-11-12T12:12:00Z</dcterms:created>
  <dcterms:modified xsi:type="dcterms:W3CDTF">2026-05-26T12:59:00Z</dcterms:modified>
</cp:coreProperties>
</file>