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861F8" w14:textId="77777777" w:rsidR="00A8676C" w:rsidRDefault="00A8676C" w:rsidP="00350F5C">
      <w:pPr>
        <w:jc w:val="center"/>
        <w:rPr>
          <w:b/>
          <w:bCs/>
          <w:sz w:val="28"/>
          <w:szCs w:val="28"/>
          <w:lang w:val="bg-BG"/>
        </w:rPr>
      </w:pPr>
    </w:p>
    <w:p w14:paraId="2D3345BB" w14:textId="75E1CD20" w:rsidR="00350F5C" w:rsidRPr="00350F5C" w:rsidRDefault="003A6B23" w:rsidP="00350F5C">
      <w:pPr>
        <w:jc w:val="center"/>
        <w:rPr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ПРОЕКТО-</w:t>
      </w:r>
      <w:r w:rsidR="00350F5C" w:rsidRPr="00350F5C">
        <w:rPr>
          <w:b/>
          <w:bCs/>
          <w:sz w:val="28"/>
          <w:szCs w:val="28"/>
          <w:lang w:val="bg-BG"/>
        </w:rPr>
        <w:t>ДОГОВОР</w:t>
      </w:r>
    </w:p>
    <w:p w14:paraId="2306DA39" w14:textId="77777777" w:rsidR="00350F5C" w:rsidRPr="003615A2" w:rsidRDefault="00350F5C" w:rsidP="00350F5C">
      <w:pPr>
        <w:jc w:val="center"/>
        <w:rPr>
          <w:b/>
          <w:bCs/>
          <w:sz w:val="16"/>
          <w:szCs w:val="16"/>
          <w:lang w:val="ru-RU"/>
        </w:rPr>
      </w:pPr>
    </w:p>
    <w:p w14:paraId="58EE7487" w14:textId="47578E25" w:rsidR="00350F5C" w:rsidRPr="003615A2" w:rsidRDefault="00350F5C" w:rsidP="00350F5C">
      <w:pPr>
        <w:jc w:val="center"/>
        <w:rPr>
          <w:b/>
          <w:bCs/>
          <w:sz w:val="24"/>
          <w:szCs w:val="24"/>
          <w:lang w:val="ru-RU"/>
        </w:rPr>
      </w:pPr>
      <w:r w:rsidRPr="003615A2">
        <w:rPr>
          <w:b/>
          <w:bCs/>
          <w:sz w:val="24"/>
          <w:szCs w:val="24"/>
          <w:lang w:val="ru-RU"/>
        </w:rPr>
        <w:t>№ …..................................../ ....................202</w:t>
      </w:r>
      <w:r w:rsidR="003A6B23">
        <w:rPr>
          <w:b/>
          <w:bCs/>
          <w:sz w:val="24"/>
          <w:szCs w:val="24"/>
          <w:lang w:val="ru-RU"/>
        </w:rPr>
        <w:t>6</w:t>
      </w:r>
      <w:r w:rsidRPr="003615A2">
        <w:rPr>
          <w:b/>
          <w:bCs/>
          <w:sz w:val="24"/>
          <w:szCs w:val="24"/>
          <w:lang w:val="ru-RU"/>
        </w:rPr>
        <w:t xml:space="preserve"> г.</w:t>
      </w:r>
    </w:p>
    <w:p w14:paraId="4EF9453F" w14:textId="77777777" w:rsidR="00350F5C" w:rsidRPr="003615A2" w:rsidRDefault="00350F5C" w:rsidP="00350F5C">
      <w:pPr>
        <w:jc w:val="both"/>
        <w:rPr>
          <w:b/>
          <w:bCs/>
          <w:i/>
          <w:strike/>
          <w:sz w:val="24"/>
          <w:szCs w:val="24"/>
          <w:lang w:val="bg-BG"/>
        </w:rPr>
      </w:pPr>
    </w:p>
    <w:p w14:paraId="4BE2526F" w14:textId="4381600A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Днес......................20</w:t>
      </w:r>
      <w:r w:rsidR="0062667C">
        <w:rPr>
          <w:sz w:val="24"/>
          <w:szCs w:val="24"/>
          <w:lang w:val="bg-BG"/>
        </w:rPr>
        <w:t>2</w:t>
      </w:r>
      <w:r w:rsidR="003A6B23">
        <w:rPr>
          <w:sz w:val="24"/>
          <w:szCs w:val="24"/>
          <w:lang w:val="bg-BG"/>
        </w:rPr>
        <w:t>6</w:t>
      </w:r>
      <w:r w:rsidR="0062667C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г., в гр.Панагюрище между:</w:t>
      </w:r>
    </w:p>
    <w:p w14:paraId="44815047" w14:textId="77777777" w:rsidR="003615A2" w:rsidRPr="000A299E" w:rsidRDefault="003615A2" w:rsidP="002625ED">
      <w:pPr>
        <w:ind w:right="22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„</w:t>
      </w:r>
      <w:r w:rsidRPr="000A299E">
        <w:rPr>
          <w:b/>
          <w:sz w:val="24"/>
          <w:szCs w:val="24"/>
          <w:lang w:val="ru-RU"/>
        </w:rPr>
        <w:t>Асарел-Медет</w:t>
      </w:r>
      <w:r w:rsidR="00E93B15">
        <w:rPr>
          <w:b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ru-RU"/>
        </w:rPr>
        <w:t>АД, гр.Панагюрище</w:t>
      </w:r>
      <w:r w:rsidRPr="000A299E">
        <w:rPr>
          <w:sz w:val="24"/>
          <w:szCs w:val="24"/>
          <w:lang w:val="ru-RU"/>
        </w:rPr>
        <w:t xml:space="preserve">, регистрирано в Търговския регистър към Агенция по Вписванията, с ЕИК </w:t>
      </w:r>
      <w:r w:rsidR="00C81DA6">
        <w:rPr>
          <w:sz w:val="24"/>
          <w:szCs w:val="24"/>
          <w:lang w:val="bg-BG"/>
        </w:rPr>
        <w:t>№</w:t>
      </w:r>
      <w:r w:rsidRPr="000A299E">
        <w:rPr>
          <w:sz w:val="24"/>
          <w:szCs w:val="24"/>
          <w:lang w:val="ru-RU"/>
        </w:rPr>
        <w:t xml:space="preserve">822106269, </w:t>
      </w:r>
      <w:r w:rsidRPr="000A299E">
        <w:rPr>
          <w:sz w:val="24"/>
          <w:szCs w:val="24"/>
          <w:lang w:val="bg-BG"/>
        </w:rPr>
        <w:t xml:space="preserve">с адрес: </w:t>
      </w:r>
      <w:proofErr w:type="spellStart"/>
      <w:r w:rsidRPr="000A299E">
        <w:rPr>
          <w:sz w:val="24"/>
          <w:szCs w:val="24"/>
          <w:lang w:val="bg-BG"/>
        </w:rPr>
        <w:t>гр.Панагюрище</w:t>
      </w:r>
      <w:proofErr w:type="spellEnd"/>
      <w:r w:rsidRPr="000A299E">
        <w:rPr>
          <w:sz w:val="24"/>
          <w:szCs w:val="24"/>
          <w:lang w:val="bg-BG"/>
        </w:rPr>
        <w:t xml:space="preserve"> ПК4500, площадка „Асарел</w:t>
      </w:r>
      <w:r w:rsidR="00E93B15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>,</w:t>
      </w:r>
      <w:r w:rsidR="002625ED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тел. 0357/60 210, факс 0357/60 250, представлявано от </w:t>
      </w:r>
      <w:r w:rsidR="002625ED" w:rsidRPr="002625ED">
        <w:rPr>
          <w:sz w:val="24"/>
          <w:szCs w:val="24"/>
          <w:lang w:val="ru-RU"/>
        </w:rPr>
        <w:t xml:space="preserve">инж. </w:t>
      </w:r>
      <w:r w:rsidR="002625ED" w:rsidRPr="002625ED">
        <w:rPr>
          <w:sz w:val="24"/>
          <w:szCs w:val="24"/>
          <w:lang w:val="bg-BG"/>
        </w:rPr>
        <w:t>Николай Иванов Пелтеков</w:t>
      </w:r>
      <w:r w:rsidR="002625ED" w:rsidRPr="002625ED">
        <w:rPr>
          <w:sz w:val="24"/>
          <w:szCs w:val="24"/>
          <w:lang w:val="ru-RU"/>
        </w:rPr>
        <w:t xml:space="preserve"> – в качеството на Изпълнителен Директор,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наричано за краткост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>, от една страна</w:t>
      </w:r>
    </w:p>
    <w:p w14:paraId="2FF1997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</w:t>
      </w:r>
    </w:p>
    <w:p w14:paraId="62997D17" w14:textId="42804FBB" w:rsidR="00A8676C" w:rsidRDefault="00A8676C" w:rsidP="00A8676C">
      <w:pPr>
        <w:ind w:right="22" w:firstLine="540"/>
        <w:jc w:val="both"/>
        <w:rPr>
          <w:sz w:val="24"/>
          <w:szCs w:val="24"/>
          <w:lang w:val="ru-RU"/>
        </w:rPr>
      </w:pPr>
      <w:bookmarkStart w:id="0" w:name="_Hlk84413521"/>
      <w:bookmarkStart w:id="1" w:name="_Hlk84500092"/>
      <w:r w:rsidRPr="003A6B23">
        <w:rPr>
          <w:b/>
          <w:sz w:val="24"/>
          <w:szCs w:val="24"/>
          <w:lang w:val="bg-BG"/>
        </w:rPr>
        <w:t>„</w:t>
      </w:r>
      <w:r w:rsidR="003A6B23" w:rsidRPr="003A6B23">
        <w:rPr>
          <w:b/>
          <w:sz w:val="24"/>
          <w:szCs w:val="24"/>
          <w:lang w:val="bg-BG"/>
        </w:rPr>
        <w:t>………………….</w:t>
      </w:r>
      <w:r w:rsidRPr="003A6B23">
        <w:rPr>
          <w:b/>
          <w:sz w:val="24"/>
          <w:szCs w:val="24"/>
          <w:lang w:val="bg-BG"/>
        </w:rPr>
        <w:t xml:space="preserve">“ </w:t>
      </w:r>
      <w:r w:rsidR="003A6B23" w:rsidRPr="003A6B23">
        <w:rPr>
          <w:b/>
          <w:sz w:val="24"/>
          <w:szCs w:val="24"/>
          <w:lang w:val="bg-BG"/>
        </w:rPr>
        <w:t>……</w:t>
      </w:r>
      <w:bookmarkEnd w:id="0"/>
      <w:r w:rsidRPr="003A6B23">
        <w:rPr>
          <w:sz w:val="24"/>
          <w:szCs w:val="24"/>
          <w:lang w:val="bg-BG"/>
        </w:rPr>
        <w:t xml:space="preserve">, </w:t>
      </w:r>
      <w:bookmarkEnd w:id="1"/>
      <w:r w:rsidRPr="003A6B23">
        <w:rPr>
          <w:sz w:val="24"/>
          <w:szCs w:val="24"/>
          <w:lang w:val="bg-BG"/>
        </w:rPr>
        <w:t xml:space="preserve">регистрирано в Търговския регистър към Агенция по Вписванията, ЕИК </w:t>
      </w:r>
      <w:r w:rsidR="00C81DA6" w:rsidRPr="003A6B23">
        <w:rPr>
          <w:sz w:val="24"/>
          <w:szCs w:val="24"/>
          <w:lang w:val="bg-BG"/>
        </w:rPr>
        <w:t>№</w:t>
      </w:r>
      <w:r w:rsidR="003A6B23" w:rsidRPr="003A6B23">
        <w:rPr>
          <w:sz w:val="24"/>
          <w:szCs w:val="24"/>
          <w:lang w:val="bg-BG"/>
        </w:rPr>
        <w:t>………….</w:t>
      </w:r>
      <w:r w:rsidRPr="003A6B23">
        <w:rPr>
          <w:sz w:val="24"/>
          <w:szCs w:val="24"/>
          <w:lang w:val="bg-BG"/>
        </w:rPr>
        <w:t xml:space="preserve">, с адрес на управление гр. </w:t>
      </w:r>
      <w:r w:rsidR="003A6B23" w:rsidRPr="003A6B23">
        <w:rPr>
          <w:sz w:val="24"/>
          <w:szCs w:val="24"/>
          <w:lang w:val="bg-BG"/>
        </w:rPr>
        <w:t>………….</w:t>
      </w:r>
      <w:r w:rsidRPr="003A6B23">
        <w:rPr>
          <w:sz w:val="24"/>
          <w:szCs w:val="24"/>
          <w:lang w:val="bg-BG"/>
        </w:rPr>
        <w:t xml:space="preserve"> ПК </w:t>
      </w:r>
      <w:r w:rsidR="003A6B23" w:rsidRPr="003A6B23">
        <w:rPr>
          <w:sz w:val="24"/>
          <w:szCs w:val="24"/>
          <w:lang w:val="bg-BG"/>
        </w:rPr>
        <w:t>……</w:t>
      </w:r>
      <w:r w:rsidRPr="003A6B23">
        <w:rPr>
          <w:sz w:val="24"/>
          <w:szCs w:val="24"/>
          <w:lang w:val="bg-BG"/>
        </w:rPr>
        <w:t>, ул.”</w:t>
      </w:r>
      <w:r w:rsidR="003A6B23" w:rsidRPr="003A6B23">
        <w:rPr>
          <w:sz w:val="24"/>
          <w:szCs w:val="24"/>
          <w:lang w:val="bg-BG"/>
        </w:rPr>
        <w:t>……….</w:t>
      </w:r>
      <w:r w:rsidRPr="003A6B23">
        <w:rPr>
          <w:sz w:val="24"/>
          <w:szCs w:val="24"/>
          <w:lang w:val="bg-BG"/>
        </w:rPr>
        <w:t xml:space="preserve">” тел./факс: </w:t>
      </w:r>
      <w:r w:rsidR="003A6B23" w:rsidRPr="003A6B23">
        <w:rPr>
          <w:sz w:val="24"/>
          <w:szCs w:val="24"/>
          <w:lang w:val="bg-BG"/>
        </w:rPr>
        <w:t>…………….</w:t>
      </w:r>
      <w:r w:rsidRPr="003A6B23">
        <w:rPr>
          <w:sz w:val="24"/>
          <w:szCs w:val="24"/>
          <w:lang w:val="bg-BG"/>
        </w:rPr>
        <w:t xml:space="preserve">, представлявано от </w:t>
      </w:r>
      <w:r w:rsidR="003A6B23" w:rsidRPr="003A6B23">
        <w:rPr>
          <w:sz w:val="24"/>
          <w:szCs w:val="24"/>
          <w:lang w:val="bg-BG"/>
        </w:rPr>
        <w:t>………………….</w:t>
      </w:r>
      <w:bookmarkStart w:id="2" w:name="_Hlk84413489"/>
      <w:r w:rsidRPr="003A6B23">
        <w:rPr>
          <w:sz w:val="24"/>
          <w:szCs w:val="24"/>
          <w:lang w:val="bg-BG"/>
        </w:rPr>
        <w:t xml:space="preserve"> </w:t>
      </w:r>
      <w:bookmarkEnd w:id="2"/>
      <w:r w:rsidRPr="003A6B23">
        <w:rPr>
          <w:sz w:val="24"/>
          <w:szCs w:val="24"/>
          <w:lang w:val="bg-BG"/>
        </w:rPr>
        <w:t xml:space="preserve">в качеството си на </w:t>
      </w:r>
      <w:r w:rsidR="003A6B23" w:rsidRPr="003A6B23">
        <w:rPr>
          <w:sz w:val="24"/>
          <w:szCs w:val="24"/>
          <w:lang w:val="bg-BG"/>
        </w:rPr>
        <w:t>…………</w:t>
      </w:r>
      <w:r w:rsidRPr="003A6B23">
        <w:rPr>
          <w:sz w:val="24"/>
          <w:szCs w:val="24"/>
          <w:lang w:val="bg-BG"/>
        </w:rPr>
        <w:t xml:space="preserve">, наричано за краткост </w:t>
      </w:r>
      <w:r w:rsidRPr="003A6B23">
        <w:rPr>
          <w:b/>
          <w:sz w:val="24"/>
          <w:szCs w:val="24"/>
          <w:lang w:val="bg-BG"/>
        </w:rPr>
        <w:t>Изпълнител</w:t>
      </w:r>
      <w:r w:rsidRPr="003A6B23">
        <w:rPr>
          <w:sz w:val="24"/>
          <w:szCs w:val="24"/>
          <w:lang w:val="bg-BG"/>
        </w:rPr>
        <w:t xml:space="preserve"> от друга страна, се сключи настоящият Договор за следното:</w:t>
      </w:r>
    </w:p>
    <w:p w14:paraId="3560B5C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5A2B0FCD" w14:textId="77777777" w:rsidR="003615A2" w:rsidRDefault="003615A2" w:rsidP="003615A2">
      <w:pPr>
        <w:ind w:right="22" w:firstLine="540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І.</w:t>
      </w:r>
      <w:r w:rsidRPr="000A299E">
        <w:rPr>
          <w:sz w:val="24"/>
          <w:szCs w:val="24"/>
          <w:u w:val="single"/>
          <w:lang w:val="bg-BG"/>
        </w:rPr>
        <w:t xml:space="preserve"> </w:t>
      </w:r>
      <w:r w:rsidRPr="000A299E">
        <w:rPr>
          <w:b/>
          <w:sz w:val="24"/>
          <w:szCs w:val="24"/>
          <w:u w:val="single"/>
          <w:lang w:val="bg-BG"/>
        </w:rPr>
        <w:t>ПРЕДМЕТ НА ДОГОВОРА</w:t>
      </w:r>
    </w:p>
    <w:p w14:paraId="410A0A42" w14:textId="77777777" w:rsidR="00A8676C" w:rsidRPr="000A299E" w:rsidRDefault="00A8676C" w:rsidP="003615A2">
      <w:pPr>
        <w:ind w:right="22" w:firstLine="540"/>
        <w:jc w:val="center"/>
        <w:rPr>
          <w:b/>
          <w:sz w:val="24"/>
          <w:szCs w:val="24"/>
          <w:u w:val="single"/>
          <w:lang w:val="bg-BG"/>
        </w:rPr>
      </w:pPr>
    </w:p>
    <w:p w14:paraId="3938573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Чл.1./</w:t>
      </w:r>
      <w:r w:rsidRPr="000A299E">
        <w:rPr>
          <w:b/>
          <w:bCs/>
          <w:sz w:val="24"/>
          <w:szCs w:val="24"/>
          <w:lang w:val="bg-BG"/>
        </w:rPr>
        <w:t>1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възлага, 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приема да </w:t>
      </w:r>
      <w:r w:rsidR="002625ED">
        <w:rPr>
          <w:sz w:val="24"/>
          <w:szCs w:val="24"/>
          <w:lang w:val="bg-BG"/>
        </w:rPr>
        <w:t xml:space="preserve">извърши следното: </w:t>
      </w:r>
    </w:p>
    <w:p w14:paraId="41761578" w14:textId="7968C776" w:rsidR="003615A2" w:rsidRPr="005A501F" w:rsidRDefault="003615A2" w:rsidP="003615A2">
      <w:pPr>
        <w:pStyle w:val="BodyTextIndent"/>
        <w:ind w:right="22" w:firstLine="540"/>
        <w:rPr>
          <w:b/>
          <w:sz w:val="24"/>
          <w:szCs w:val="24"/>
        </w:rPr>
      </w:pPr>
      <w:r w:rsidRPr="000A299E">
        <w:rPr>
          <w:b/>
          <w:bCs/>
          <w:sz w:val="24"/>
          <w:szCs w:val="24"/>
        </w:rPr>
        <w:t>а).</w:t>
      </w:r>
      <w:r w:rsidRPr="000A299E">
        <w:rPr>
          <w:bCs/>
          <w:sz w:val="24"/>
          <w:szCs w:val="24"/>
        </w:rPr>
        <w:t xml:space="preserve"> </w:t>
      </w:r>
      <w:bookmarkStart w:id="3" w:name="_Hlk193704121"/>
      <w:r w:rsidR="00C906D8" w:rsidRPr="005A501F">
        <w:rPr>
          <w:b/>
          <w:sz w:val="24"/>
          <w:szCs w:val="24"/>
        </w:rPr>
        <w:t xml:space="preserve">Обследване на водосточни и канализационни тръби в жилищен блок на адрес „Георги Бенковски“ №33, </w:t>
      </w:r>
      <w:proofErr w:type="spellStart"/>
      <w:r w:rsidR="00C906D8" w:rsidRPr="005A501F">
        <w:rPr>
          <w:b/>
          <w:sz w:val="24"/>
          <w:szCs w:val="24"/>
        </w:rPr>
        <w:t>гр.Панагюрище</w:t>
      </w:r>
      <w:proofErr w:type="spellEnd"/>
      <w:r w:rsidR="00C906D8" w:rsidRPr="005A501F">
        <w:rPr>
          <w:b/>
          <w:sz w:val="24"/>
          <w:szCs w:val="24"/>
        </w:rPr>
        <w:t xml:space="preserve"> с цел откриване на течове</w:t>
      </w:r>
      <w:bookmarkEnd w:id="3"/>
      <w:r w:rsidRPr="005A501F">
        <w:rPr>
          <w:b/>
          <w:sz w:val="24"/>
          <w:szCs w:val="24"/>
        </w:rPr>
        <w:t>;</w:t>
      </w:r>
    </w:p>
    <w:p w14:paraId="6A22838B" w14:textId="5B24DC30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2625ED">
        <w:rPr>
          <w:b/>
          <w:sz w:val="24"/>
          <w:szCs w:val="24"/>
          <w:lang w:val="bg-BG"/>
        </w:rPr>
        <w:t>2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b/>
          <w:sz w:val="24"/>
          <w:szCs w:val="24"/>
          <w:lang w:val="ru-RU"/>
        </w:rPr>
        <w:t xml:space="preserve"> </w:t>
      </w:r>
      <w:r w:rsidR="005A501F" w:rsidRPr="005A501F">
        <w:rPr>
          <w:sz w:val="24"/>
          <w:szCs w:val="24"/>
          <w:lang w:val="bg-BG"/>
        </w:rPr>
        <w:t>Обследването</w:t>
      </w:r>
      <w:r w:rsidRPr="000A299E">
        <w:rPr>
          <w:sz w:val="24"/>
          <w:szCs w:val="24"/>
          <w:lang w:val="bg-BG"/>
        </w:rPr>
        <w:t xml:space="preserve"> следва да се </w:t>
      </w:r>
      <w:r w:rsidR="00C906D8">
        <w:rPr>
          <w:sz w:val="24"/>
          <w:szCs w:val="24"/>
          <w:lang w:val="bg-BG"/>
        </w:rPr>
        <w:t>направи</w:t>
      </w:r>
      <w:r w:rsidRPr="000A299E">
        <w:rPr>
          <w:sz w:val="24"/>
          <w:szCs w:val="24"/>
          <w:lang w:val="bg-BG"/>
        </w:rPr>
        <w:t xml:space="preserve"> на основание направеният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оглед на обекта и да бъде съобразен</w:t>
      </w:r>
      <w:r w:rsidR="002625ED">
        <w:rPr>
          <w:sz w:val="24"/>
          <w:szCs w:val="24"/>
          <w:lang w:val="bg-BG"/>
        </w:rPr>
        <w:t>а</w:t>
      </w:r>
      <w:r w:rsidRPr="000A299E">
        <w:rPr>
          <w:sz w:val="24"/>
          <w:szCs w:val="24"/>
          <w:lang w:val="bg-BG"/>
        </w:rPr>
        <w:t xml:space="preserve"> с изискванията на действащите български закони, стандарти, нормативи, правилници и инструкции за експлоатация</w:t>
      </w:r>
      <w:r w:rsidR="00C81DA6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безопасна работа и екологични норми</w:t>
      </w:r>
      <w:r>
        <w:rPr>
          <w:sz w:val="24"/>
          <w:szCs w:val="24"/>
          <w:lang w:val="bg-BG"/>
        </w:rPr>
        <w:t>;</w:t>
      </w:r>
    </w:p>
    <w:p w14:paraId="491D5B5D" w14:textId="693DCA3E" w:rsidR="002625ED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bookmarkStart w:id="4" w:name="_Hlk193703765"/>
      <w:r w:rsidRPr="000A299E">
        <w:rPr>
          <w:b/>
          <w:sz w:val="24"/>
          <w:szCs w:val="24"/>
          <w:lang w:val="bg-BG"/>
        </w:rPr>
        <w:t xml:space="preserve">Чл.2./1/. </w:t>
      </w:r>
      <w:bookmarkStart w:id="5" w:name="_Hlk193704780"/>
      <w:bookmarkEnd w:id="4"/>
      <w:r w:rsidRPr="000A299E">
        <w:rPr>
          <w:sz w:val="24"/>
          <w:szCs w:val="24"/>
          <w:lang w:val="bg-BG"/>
        </w:rPr>
        <w:t>Обемът и обхватът на възложената работа</w:t>
      </w:r>
      <w:bookmarkEnd w:id="5"/>
      <w:r w:rsidRPr="000A299E">
        <w:rPr>
          <w:sz w:val="24"/>
          <w:szCs w:val="24"/>
          <w:lang w:val="bg-BG"/>
        </w:rPr>
        <w:t xml:space="preserve"> и дейностите по настоящия Договор са </w:t>
      </w:r>
      <w:r w:rsidR="002625ED">
        <w:rPr>
          <w:sz w:val="24"/>
          <w:szCs w:val="24"/>
          <w:lang w:val="bg-BG"/>
        </w:rPr>
        <w:t xml:space="preserve">съгласно </w:t>
      </w:r>
      <w:r w:rsidR="00C906D8">
        <w:rPr>
          <w:sz w:val="24"/>
          <w:szCs w:val="24"/>
          <w:lang w:val="bg-BG"/>
        </w:rPr>
        <w:t xml:space="preserve">Технически задание №…………………….. </w:t>
      </w:r>
      <w:r w:rsidR="002625ED">
        <w:rPr>
          <w:sz w:val="24"/>
          <w:szCs w:val="24"/>
          <w:lang w:val="bg-BG"/>
        </w:rPr>
        <w:t xml:space="preserve">и включва: </w:t>
      </w:r>
    </w:p>
    <w:p w14:paraId="0646DFE5" w14:textId="61C6EF9B" w:rsidR="002625ED" w:rsidRPr="002625ED" w:rsidRDefault="002625ED" w:rsidP="002625ED">
      <w:pPr>
        <w:ind w:right="22" w:firstLine="540"/>
        <w:jc w:val="both"/>
        <w:rPr>
          <w:bCs/>
          <w:sz w:val="24"/>
          <w:szCs w:val="24"/>
          <w:lang w:val="bg-BG"/>
        </w:rPr>
      </w:pPr>
      <w:bookmarkStart w:id="6" w:name="_Hlk193702497"/>
      <w:r w:rsidRPr="002625ED">
        <w:rPr>
          <w:b/>
          <w:bCs/>
          <w:sz w:val="24"/>
          <w:szCs w:val="24"/>
        </w:rPr>
        <w:t>а).</w:t>
      </w:r>
      <w:r>
        <w:rPr>
          <w:b/>
          <w:bCs/>
          <w:sz w:val="24"/>
          <w:szCs w:val="24"/>
          <w:lang w:val="bg-BG"/>
        </w:rPr>
        <w:t xml:space="preserve"> </w:t>
      </w:r>
      <w:bookmarkEnd w:id="6"/>
      <w:r w:rsidRPr="002625ED">
        <w:rPr>
          <w:bCs/>
          <w:sz w:val="24"/>
          <w:szCs w:val="24"/>
          <w:lang w:val="bg-BG"/>
        </w:rPr>
        <w:t xml:space="preserve">Оглед на място и </w:t>
      </w:r>
      <w:r w:rsidR="00C906D8">
        <w:rPr>
          <w:bCs/>
          <w:sz w:val="24"/>
          <w:szCs w:val="24"/>
          <w:lang w:val="bg-BG"/>
        </w:rPr>
        <w:t>подготвителни дейности</w:t>
      </w:r>
      <w:r>
        <w:rPr>
          <w:bCs/>
          <w:sz w:val="24"/>
          <w:szCs w:val="24"/>
          <w:lang w:val="bg-BG"/>
        </w:rPr>
        <w:t>;</w:t>
      </w:r>
    </w:p>
    <w:p w14:paraId="68081740" w14:textId="5F897613" w:rsidR="002625ED" w:rsidRPr="00C906D8" w:rsidRDefault="002625ED" w:rsidP="002625ED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б</w:t>
      </w:r>
      <w:r w:rsidRPr="002625ED">
        <w:rPr>
          <w:b/>
          <w:bCs/>
          <w:sz w:val="24"/>
          <w:szCs w:val="24"/>
        </w:rPr>
        <w:t>).</w:t>
      </w:r>
      <w:r w:rsidRPr="002625ED">
        <w:rPr>
          <w:b/>
          <w:bCs/>
          <w:sz w:val="24"/>
          <w:szCs w:val="24"/>
          <w:lang w:val="bg-BG"/>
        </w:rPr>
        <w:t xml:space="preserve"> </w:t>
      </w:r>
      <w:r w:rsidR="00C906D8" w:rsidRPr="00C906D8">
        <w:rPr>
          <w:bCs/>
          <w:sz w:val="24"/>
          <w:szCs w:val="24"/>
          <w:lang w:val="bg-BG"/>
        </w:rPr>
        <w:t>Обследване на водосточни и канализационни тръби с камера;</w:t>
      </w:r>
    </w:p>
    <w:p w14:paraId="1970E1E5" w14:textId="53363D4C" w:rsidR="002625ED" w:rsidRPr="002625ED" w:rsidRDefault="002625ED" w:rsidP="002625ED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в</w:t>
      </w:r>
      <w:r w:rsidRPr="002625ED">
        <w:rPr>
          <w:b/>
          <w:bCs/>
          <w:sz w:val="24"/>
          <w:szCs w:val="24"/>
        </w:rPr>
        <w:t>).</w:t>
      </w:r>
      <w:r w:rsidRPr="002625ED">
        <w:rPr>
          <w:b/>
          <w:bCs/>
          <w:sz w:val="24"/>
          <w:szCs w:val="24"/>
          <w:lang w:val="bg-BG"/>
        </w:rPr>
        <w:t xml:space="preserve"> </w:t>
      </w:r>
      <w:r w:rsidR="00C906D8" w:rsidRPr="00C906D8">
        <w:rPr>
          <w:bCs/>
          <w:sz w:val="24"/>
          <w:szCs w:val="24"/>
          <w:lang w:val="bg-BG"/>
        </w:rPr>
        <w:t>Обработка и анализ на получените резултати,</w:t>
      </w:r>
      <w:r w:rsidR="00C906D8">
        <w:rPr>
          <w:bCs/>
          <w:sz w:val="24"/>
          <w:szCs w:val="24"/>
          <w:lang w:val="bg-BG"/>
        </w:rPr>
        <w:t xml:space="preserve"> о</w:t>
      </w:r>
      <w:r w:rsidR="00C906D8" w:rsidRPr="002625ED">
        <w:rPr>
          <w:bCs/>
          <w:sz w:val="24"/>
          <w:szCs w:val="24"/>
          <w:lang w:val="bg-BG"/>
        </w:rPr>
        <w:t xml:space="preserve">формяне на </w:t>
      </w:r>
      <w:r w:rsidR="00C906D8">
        <w:rPr>
          <w:bCs/>
          <w:sz w:val="24"/>
          <w:szCs w:val="24"/>
          <w:lang w:val="bg-BG"/>
        </w:rPr>
        <w:t>доклад със  заключение</w:t>
      </w:r>
      <w:r w:rsidR="00C906D8" w:rsidRPr="002625ED">
        <w:rPr>
          <w:bCs/>
          <w:sz w:val="24"/>
          <w:szCs w:val="24"/>
          <w:lang w:val="bg-BG"/>
        </w:rPr>
        <w:t xml:space="preserve"> от </w:t>
      </w:r>
      <w:r w:rsidR="00C906D8">
        <w:rPr>
          <w:bCs/>
          <w:sz w:val="24"/>
          <w:szCs w:val="24"/>
          <w:lang w:val="bg-BG"/>
        </w:rPr>
        <w:t>обследването, изводи и препоръки</w:t>
      </w:r>
      <w:r>
        <w:rPr>
          <w:bCs/>
          <w:sz w:val="24"/>
          <w:szCs w:val="24"/>
          <w:lang w:val="bg-BG"/>
        </w:rPr>
        <w:t>;</w:t>
      </w:r>
    </w:p>
    <w:p w14:paraId="1B89D839" w14:textId="1E4C9CBF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>В случай на възникнала необходимост от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допълнителни работи, извън изискванията на предвиденото по </w:t>
      </w:r>
      <w:r w:rsidRPr="000A299E">
        <w:rPr>
          <w:b/>
          <w:sz w:val="24"/>
          <w:szCs w:val="24"/>
          <w:lang w:val="ru-RU"/>
        </w:rPr>
        <w:t>Чл.1./1/</w:t>
      </w:r>
      <w:r w:rsidRPr="000A299E">
        <w:rPr>
          <w:sz w:val="24"/>
          <w:szCs w:val="24"/>
          <w:lang w:val="ru-RU"/>
        </w:rPr>
        <w:t>, страните ще договорят условията за тяхното изпълнение, като предмет, цена и срокове чрез подписването на Допълнителни споразумения.</w:t>
      </w:r>
      <w:r w:rsidRPr="000A299E">
        <w:rPr>
          <w:sz w:val="24"/>
          <w:szCs w:val="24"/>
          <w:lang w:val="bg-BG"/>
        </w:rPr>
        <w:t xml:space="preserve"> В случай, че допълнителните проектни работи надвишават сумарно 10% от общата стойност по </w:t>
      </w:r>
      <w:r w:rsidRPr="000A299E">
        <w:rPr>
          <w:b/>
          <w:sz w:val="24"/>
          <w:szCs w:val="24"/>
          <w:lang w:val="bg-BG"/>
        </w:rPr>
        <w:t>Чл.5</w:t>
      </w:r>
      <w:r w:rsidRPr="000A299E">
        <w:rPr>
          <w:sz w:val="24"/>
          <w:szCs w:val="24"/>
          <w:lang w:val="bg-BG"/>
        </w:rPr>
        <w:t xml:space="preserve"> на Договора,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 има право да извърши офертно проучване за проверка на актуалните пазарни стойности.</w:t>
      </w:r>
    </w:p>
    <w:p w14:paraId="1238D32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Чл.3.</w:t>
      </w:r>
      <w:r w:rsidRPr="000A299E">
        <w:rPr>
          <w:sz w:val="24"/>
          <w:szCs w:val="24"/>
          <w:lang w:val="bg-BG"/>
        </w:rPr>
        <w:t xml:space="preserve"> Цялата документация по настоящия Договор е собственост на </w:t>
      </w:r>
      <w:r w:rsidRPr="000A299E">
        <w:rPr>
          <w:b/>
          <w:sz w:val="24"/>
          <w:szCs w:val="24"/>
          <w:lang w:val="bg-BG"/>
        </w:rPr>
        <w:t>Възложителя.</w:t>
      </w:r>
    </w:p>
    <w:p w14:paraId="290A68B3" w14:textId="77777777" w:rsidR="003615A2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0F5F5E77" w14:textId="77777777" w:rsidR="00A8676C" w:rsidRDefault="00A8676C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58B7C0FD" w14:textId="77777777" w:rsidR="00A8676C" w:rsidRDefault="00A8676C" w:rsidP="00A8676C">
      <w:pPr>
        <w:tabs>
          <w:tab w:val="left" w:pos="2670"/>
        </w:tabs>
        <w:ind w:right="22"/>
        <w:rPr>
          <w:b/>
          <w:sz w:val="24"/>
          <w:szCs w:val="24"/>
          <w:u w:val="single"/>
          <w:lang w:val="bg-BG"/>
        </w:rPr>
      </w:pPr>
    </w:p>
    <w:p w14:paraId="1C7387DF" w14:textId="77777777" w:rsidR="002625ED" w:rsidRPr="000A299E" w:rsidRDefault="002625ED" w:rsidP="00A8676C">
      <w:pPr>
        <w:tabs>
          <w:tab w:val="left" w:pos="2670"/>
        </w:tabs>
        <w:ind w:right="22"/>
        <w:rPr>
          <w:b/>
          <w:sz w:val="24"/>
          <w:szCs w:val="24"/>
          <w:u w:val="single"/>
          <w:lang w:val="bg-BG"/>
        </w:rPr>
      </w:pPr>
    </w:p>
    <w:p w14:paraId="17304750" w14:textId="77777777" w:rsidR="003615A2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. СРОКОВЕ НА ИЗПЪЛНЕНИЕ</w:t>
      </w:r>
    </w:p>
    <w:p w14:paraId="322C7E9D" w14:textId="77777777" w:rsidR="00A8676C" w:rsidRPr="000A299E" w:rsidRDefault="00A8676C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70020980" w14:textId="44C6EA6F" w:rsidR="003615A2" w:rsidRPr="000A299E" w:rsidRDefault="003615A2" w:rsidP="00A8676C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Чл.4./1/. </w:t>
      </w:r>
      <w:r>
        <w:rPr>
          <w:b/>
          <w:sz w:val="24"/>
          <w:szCs w:val="24"/>
          <w:lang w:val="bg-BG"/>
        </w:rPr>
        <w:t>Общият</w:t>
      </w:r>
      <w:r w:rsidRPr="000A299E">
        <w:rPr>
          <w:b/>
          <w:sz w:val="24"/>
          <w:szCs w:val="24"/>
          <w:lang w:val="bg-BG"/>
        </w:rPr>
        <w:t xml:space="preserve"> срок </w:t>
      </w:r>
      <w:r w:rsidRPr="000A299E">
        <w:rPr>
          <w:bCs/>
          <w:sz w:val="24"/>
          <w:szCs w:val="24"/>
          <w:lang w:val="bg-BG"/>
        </w:rPr>
        <w:t xml:space="preserve">за </w:t>
      </w:r>
      <w:r w:rsidR="005A501F">
        <w:rPr>
          <w:bCs/>
          <w:sz w:val="24"/>
          <w:szCs w:val="24"/>
          <w:lang w:val="bg-BG"/>
        </w:rPr>
        <w:t xml:space="preserve">изпълнение </w:t>
      </w:r>
      <w:r w:rsidRPr="000A299E">
        <w:rPr>
          <w:bCs/>
          <w:sz w:val="24"/>
          <w:szCs w:val="24"/>
          <w:lang w:val="bg-BG"/>
        </w:rPr>
        <w:t>на възложената по</w:t>
      </w:r>
      <w:r w:rsidRPr="000A299E">
        <w:rPr>
          <w:b/>
          <w:sz w:val="24"/>
          <w:szCs w:val="24"/>
          <w:lang w:val="bg-BG"/>
        </w:rPr>
        <w:t xml:space="preserve"> Чл.1  </w:t>
      </w:r>
      <w:r w:rsidR="005A501F">
        <w:rPr>
          <w:b/>
          <w:sz w:val="24"/>
          <w:szCs w:val="24"/>
          <w:lang w:val="bg-BG"/>
        </w:rPr>
        <w:t>работа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се определя </w:t>
      </w:r>
      <w:r w:rsidRPr="000A299E">
        <w:rPr>
          <w:bCs/>
          <w:sz w:val="24"/>
          <w:szCs w:val="24"/>
          <w:lang w:val="bg-BG"/>
        </w:rPr>
        <w:t xml:space="preserve">на </w:t>
      </w:r>
      <w:r w:rsidR="005A501F">
        <w:rPr>
          <w:bCs/>
          <w:sz w:val="24"/>
          <w:szCs w:val="24"/>
          <w:lang w:val="bg-BG"/>
        </w:rPr>
        <w:t>…………</w:t>
      </w:r>
      <w:r w:rsidRPr="000A299E">
        <w:rPr>
          <w:bCs/>
          <w:sz w:val="24"/>
          <w:szCs w:val="24"/>
          <w:lang w:val="bg-BG"/>
        </w:rPr>
        <w:t xml:space="preserve"> </w:t>
      </w:r>
      <w:r w:rsidRPr="00A8676C">
        <w:rPr>
          <w:b/>
          <w:bCs/>
          <w:i/>
          <w:sz w:val="24"/>
          <w:szCs w:val="24"/>
          <w:lang w:val="bg-BG"/>
        </w:rPr>
        <w:t>/</w:t>
      </w:r>
      <w:r w:rsidR="005A501F">
        <w:rPr>
          <w:b/>
          <w:bCs/>
          <w:i/>
          <w:sz w:val="24"/>
          <w:szCs w:val="24"/>
          <w:lang w:val="bg-BG"/>
        </w:rPr>
        <w:t>……………….</w:t>
      </w:r>
      <w:r w:rsidRPr="00A8676C">
        <w:rPr>
          <w:b/>
          <w:bCs/>
          <w:i/>
          <w:sz w:val="24"/>
          <w:szCs w:val="24"/>
          <w:lang w:val="bg-BG"/>
        </w:rPr>
        <w:t>/</w:t>
      </w:r>
      <w:r w:rsidRPr="00A8676C">
        <w:rPr>
          <w:b/>
          <w:bCs/>
          <w:sz w:val="24"/>
          <w:szCs w:val="24"/>
          <w:lang w:val="bg-BG"/>
        </w:rPr>
        <w:t xml:space="preserve"> календарни дни</w:t>
      </w:r>
      <w:r w:rsidRPr="000A299E">
        <w:rPr>
          <w:bCs/>
          <w:sz w:val="24"/>
          <w:szCs w:val="24"/>
          <w:lang w:val="bg-BG"/>
        </w:rPr>
        <w:t xml:space="preserve">. </w:t>
      </w:r>
      <w:r w:rsidRPr="000A299E">
        <w:rPr>
          <w:sz w:val="24"/>
          <w:szCs w:val="24"/>
          <w:lang w:val="bg-BG"/>
        </w:rPr>
        <w:t xml:space="preserve">Срокът за изпълнение </w:t>
      </w:r>
      <w:r w:rsidRPr="000A299E">
        <w:rPr>
          <w:sz w:val="24"/>
          <w:szCs w:val="24"/>
          <w:lang w:val="ru-RU"/>
        </w:rPr>
        <w:t>започва да тече от датата на двустранното подписване на договора.</w:t>
      </w:r>
      <w:r w:rsidRPr="000A299E">
        <w:rPr>
          <w:bCs/>
          <w:sz w:val="24"/>
          <w:szCs w:val="24"/>
          <w:lang w:val="bg-BG"/>
        </w:rPr>
        <w:t xml:space="preserve"> </w:t>
      </w:r>
    </w:p>
    <w:p w14:paraId="193363BF" w14:textId="77777777" w:rsidR="003615A2" w:rsidRPr="009C4B53" w:rsidRDefault="003615A2" w:rsidP="003615A2">
      <w:pPr>
        <w:ind w:right="22" w:firstLine="540"/>
        <w:jc w:val="both"/>
        <w:rPr>
          <w:bCs/>
          <w:sz w:val="24"/>
          <w:szCs w:val="24"/>
          <w:lang w:val="ru-RU"/>
        </w:rPr>
      </w:pPr>
      <w:r w:rsidRPr="003A6B23">
        <w:rPr>
          <w:b/>
          <w:sz w:val="24"/>
          <w:szCs w:val="24"/>
          <w:lang w:val="ru-RU"/>
        </w:rPr>
        <w:t>/</w:t>
      </w:r>
      <w:r w:rsidR="007E3670" w:rsidRPr="003A6B23">
        <w:rPr>
          <w:b/>
          <w:sz w:val="24"/>
          <w:szCs w:val="24"/>
          <w:lang w:val="ru-RU"/>
        </w:rPr>
        <w:t>2</w:t>
      </w:r>
      <w:r w:rsidRPr="003A6B23">
        <w:rPr>
          <w:b/>
          <w:sz w:val="24"/>
          <w:szCs w:val="24"/>
          <w:lang w:val="ru-RU"/>
        </w:rPr>
        <w:t>/.</w:t>
      </w:r>
      <w:r w:rsidRPr="003A6B23">
        <w:rPr>
          <w:bCs/>
          <w:sz w:val="24"/>
          <w:szCs w:val="24"/>
          <w:lang w:val="ru-RU"/>
        </w:rPr>
        <w:t xml:space="preserve"> При получаване на непълна по обем и съдържание разработка, </w:t>
      </w:r>
      <w:r w:rsidRPr="003A6B23">
        <w:rPr>
          <w:b/>
          <w:bCs/>
          <w:sz w:val="24"/>
          <w:szCs w:val="24"/>
          <w:lang w:val="ru-RU"/>
        </w:rPr>
        <w:t>Възложителят</w:t>
      </w:r>
      <w:r w:rsidRPr="003A6B23">
        <w:rPr>
          <w:bCs/>
          <w:sz w:val="24"/>
          <w:szCs w:val="24"/>
          <w:lang w:val="ru-RU"/>
        </w:rPr>
        <w:t xml:space="preserve"> писмено уведомява </w:t>
      </w:r>
      <w:r w:rsidRPr="003A6B23">
        <w:rPr>
          <w:b/>
          <w:bCs/>
          <w:sz w:val="24"/>
          <w:szCs w:val="24"/>
          <w:lang w:val="ru-RU"/>
        </w:rPr>
        <w:t>Изпълнителя</w:t>
      </w:r>
      <w:r w:rsidRPr="003A6B23">
        <w:rPr>
          <w:bCs/>
          <w:sz w:val="24"/>
          <w:szCs w:val="24"/>
          <w:lang w:val="ru-RU"/>
        </w:rPr>
        <w:t xml:space="preserve">, като определя подходящ срок за предоставянето </w:t>
      </w:r>
      <w:r w:rsidR="007E3670" w:rsidRPr="003A6B23">
        <w:rPr>
          <w:bCs/>
          <w:sz w:val="24"/>
          <w:szCs w:val="24"/>
          <w:lang w:val="ru-RU"/>
        </w:rPr>
        <w:t>н</w:t>
      </w:r>
      <w:r w:rsidRPr="003A6B23">
        <w:rPr>
          <w:bCs/>
          <w:sz w:val="24"/>
          <w:szCs w:val="24"/>
          <w:lang w:val="ru-RU"/>
        </w:rPr>
        <w:t xml:space="preserve">а </w:t>
      </w:r>
      <w:r w:rsidR="007E3670" w:rsidRPr="003A6B23">
        <w:rPr>
          <w:bCs/>
          <w:sz w:val="24"/>
          <w:szCs w:val="24"/>
          <w:lang w:val="ru-RU"/>
        </w:rPr>
        <w:t xml:space="preserve">коригираната </w:t>
      </w:r>
      <w:r w:rsidRPr="003A6B23">
        <w:rPr>
          <w:bCs/>
          <w:sz w:val="24"/>
          <w:szCs w:val="24"/>
          <w:lang w:val="ru-RU"/>
        </w:rPr>
        <w:t xml:space="preserve">разработка. За неспазване на този срок </w:t>
      </w:r>
      <w:r w:rsidRPr="003A6B23">
        <w:rPr>
          <w:b/>
          <w:bCs/>
          <w:sz w:val="24"/>
          <w:szCs w:val="24"/>
          <w:lang w:val="ru-RU"/>
        </w:rPr>
        <w:t>Изпълнителят</w:t>
      </w:r>
      <w:r w:rsidRPr="003A6B23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3A6B23">
        <w:rPr>
          <w:b/>
          <w:bCs/>
          <w:sz w:val="24"/>
          <w:szCs w:val="24"/>
          <w:lang w:val="ru-RU"/>
        </w:rPr>
        <w:t>Чл.</w:t>
      </w:r>
      <w:r w:rsidR="009C4B53" w:rsidRPr="003A6B23">
        <w:rPr>
          <w:b/>
          <w:bCs/>
          <w:sz w:val="24"/>
          <w:szCs w:val="24"/>
          <w:lang w:val="ru-RU"/>
        </w:rPr>
        <w:t>2</w:t>
      </w:r>
      <w:r w:rsidRPr="003A6B23">
        <w:rPr>
          <w:b/>
          <w:bCs/>
          <w:sz w:val="24"/>
          <w:szCs w:val="24"/>
          <w:lang w:val="ru-RU"/>
        </w:rPr>
        <w:t>3./1/ по-долу</w:t>
      </w:r>
      <w:r w:rsidR="00A8676C" w:rsidRPr="003A6B23">
        <w:rPr>
          <w:b/>
          <w:bCs/>
          <w:sz w:val="24"/>
          <w:szCs w:val="24"/>
          <w:lang w:val="ru-RU"/>
        </w:rPr>
        <w:t>.</w:t>
      </w:r>
    </w:p>
    <w:p w14:paraId="71FD36B5" w14:textId="3B8C1CA9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/</w:t>
      </w:r>
      <w:r w:rsidR="003A6B23">
        <w:rPr>
          <w:b/>
          <w:sz w:val="24"/>
          <w:szCs w:val="24"/>
          <w:lang w:val="bg-BG"/>
        </w:rPr>
        <w:t>3</w:t>
      </w:r>
      <w:r w:rsidRPr="000A299E">
        <w:rPr>
          <w:b/>
          <w:sz w:val="24"/>
          <w:szCs w:val="24"/>
          <w:lang w:val="bg-BG"/>
        </w:rPr>
        <w:t xml:space="preserve">/. </w:t>
      </w:r>
      <w:r w:rsidRPr="000A299E">
        <w:rPr>
          <w:sz w:val="24"/>
          <w:szCs w:val="24"/>
          <w:lang w:val="bg-BG"/>
        </w:rPr>
        <w:t xml:space="preserve">При спиране </w:t>
      </w:r>
      <w:r w:rsidR="007E3670">
        <w:rPr>
          <w:sz w:val="24"/>
          <w:szCs w:val="24"/>
          <w:lang w:val="bg-BG"/>
        </w:rPr>
        <w:t>изпълнението на услугата</w:t>
      </w:r>
      <w:r w:rsidRPr="000A299E">
        <w:rPr>
          <w:sz w:val="24"/>
          <w:szCs w:val="24"/>
          <w:lang w:val="bg-BG"/>
        </w:rPr>
        <w:t xml:space="preserve"> поради непреодолима сила, предвидена в </w:t>
      </w:r>
      <w:r w:rsidRPr="000A299E">
        <w:rPr>
          <w:b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, сроковете се увеличават със срока на спирането и взаимоотношенията между Страните се уреждат съгласно посочените условия в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>.</w:t>
      </w:r>
    </w:p>
    <w:p w14:paraId="1A289F7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237A4650" w14:textId="77777777" w:rsidR="003615A2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bCs/>
          <w:sz w:val="24"/>
          <w:szCs w:val="24"/>
          <w:u w:val="single"/>
        </w:rPr>
        <w:t>III</w:t>
      </w:r>
      <w:r w:rsidRPr="000A299E">
        <w:rPr>
          <w:b/>
          <w:sz w:val="24"/>
          <w:szCs w:val="24"/>
          <w:u w:val="single"/>
          <w:lang w:val="bg-BG"/>
        </w:rPr>
        <w:t>. ЦЕНИ, ОТЧИТАНЕ И НАЧИН НА ПЛАЩАНЕ</w:t>
      </w:r>
    </w:p>
    <w:p w14:paraId="24E839BD" w14:textId="77777777" w:rsidR="00A8676C" w:rsidRPr="000A299E" w:rsidRDefault="00A8676C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7BFBD6DB" w14:textId="03280874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Pr="000A299E">
        <w:rPr>
          <w:b/>
          <w:sz w:val="24"/>
          <w:szCs w:val="24"/>
          <w:lang w:val="ru-RU"/>
        </w:rPr>
        <w:t>5./</w:t>
      </w:r>
      <w:r w:rsidRPr="000A299E">
        <w:rPr>
          <w:b/>
          <w:sz w:val="24"/>
          <w:szCs w:val="24"/>
          <w:lang w:val="bg-BG"/>
        </w:rPr>
        <w:t>1/.</w:t>
      </w:r>
      <w:r w:rsidRPr="000A299E">
        <w:rPr>
          <w:sz w:val="24"/>
          <w:szCs w:val="24"/>
          <w:lang w:val="bg-BG"/>
        </w:rPr>
        <w:t xml:space="preserve"> Общата цена на възложен</w:t>
      </w:r>
      <w:r w:rsidR="007E3670">
        <w:rPr>
          <w:sz w:val="24"/>
          <w:szCs w:val="24"/>
          <w:lang w:val="bg-BG"/>
        </w:rPr>
        <w:t>ата задача</w:t>
      </w:r>
      <w:r w:rsidRPr="000A299E">
        <w:rPr>
          <w:sz w:val="24"/>
          <w:szCs w:val="24"/>
          <w:lang w:val="bg-BG"/>
        </w:rPr>
        <w:t xml:space="preserve"> за изпълнение по </w:t>
      </w:r>
      <w:r w:rsidRPr="000A299E">
        <w:rPr>
          <w:b/>
          <w:sz w:val="24"/>
          <w:szCs w:val="24"/>
          <w:lang w:val="bg-BG"/>
        </w:rPr>
        <w:t xml:space="preserve">Чл.1./1/ </w:t>
      </w:r>
      <w:r w:rsidRPr="000A299E">
        <w:rPr>
          <w:sz w:val="24"/>
          <w:szCs w:val="24"/>
          <w:lang w:val="bg-BG"/>
        </w:rPr>
        <w:t xml:space="preserve">е с пределна стойност до </w:t>
      </w:r>
      <w:r w:rsidR="005A501F">
        <w:rPr>
          <w:sz w:val="24"/>
          <w:szCs w:val="24"/>
          <w:lang w:val="bg-BG"/>
        </w:rPr>
        <w:t>………………..</w:t>
      </w:r>
      <w:r w:rsidR="00A8676C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</w:t>
      </w:r>
      <w:r w:rsidR="005A501F">
        <w:rPr>
          <w:b/>
          <w:bCs/>
          <w:sz w:val="24"/>
          <w:szCs w:val="24"/>
          <w:lang w:val="bg-BG"/>
        </w:rPr>
        <w:t>…………….</w:t>
      </w:r>
      <w:r w:rsidRPr="000A299E">
        <w:rPr>
          <w:b/>
          <w:sz w:val="24"/>
          <w:szCs w:val="24"/>
          <w:lang w:val="bg-BG"/>
        </w:rPr>
        <w:t>/</w:t>
      </w:r>
      <w:r w:rsidR="00A8676C">
        <w:rPr>
          <w:b/>
          <w:sz w:val="24"/>
          <w:szCs w:val="24"/>
          <w:lang w:val="bg-BG"/>
        </w:rPr>
        <w:t xml:space="preserve"> </w:t>
      </w:r>
      <w:r w:rsidR="005A501F">
        <w:rPr>
          <w:b/>
          <w:sz w:val="24"/>
          <w:szCs w:val="24"/>
          <w:lang w:val="bg-BG"/>
        </w:rPr>
        <w:t>евро</w:t>
      </w:r>
      <w:r w:rsidRPr="000A299E">
        <w:rPr>
          <w:b/>
          <w:sz w:val="24"/>
          <w:szCs w:val="24"/>
          <w:lang w:val="bg-BG"/>
        </w:rPr>
        <w:t xml:space="preserve"> без ДДС</w:t>
      </w:r>
      <w:r w:rsidR="00C81DA6">
        <w:rPr>
          <w:b/>
          <w:sz w:val="24"/>
          <w:szCs w:val="24"/>
          <w:lang w:val="bg-BG"/>
        </w:rPr>
        <w:t>.</w:t>
      </w:r>
    </w:p>
    <w:p w14:paraId="076E8F8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</w:t>
      </w:r>
      <w:r w:rsidR="00C81DA6">
        <w:rPr>
          <w:b/>
          <w:bCs/>
          <w:sz w:val="24"/>
          <w:szCs w:val="24"/>
          <w:lang w:val="bg-BG"/>
        </w:rPr>
        <w:t>2</w:t>
      </w:r>
      <w:r w:rsidRPr="000A299E">
        <w:rPr>
          <w:b/>
          <w:bCs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потвърждава, че договориран</w:t>
      </w:r>
      <w:r w:rsidR="00C81DA6">
        <w:rPr>
          <w:sz w:val="24"/>
          <w:szCs w:val="24"/>
          <w:lang w:val="bg-BG"/>
        </w:rPr>
        <w:t>а</w:t>
      </w:r>
      <w:r w:rsidRPr="000A299E">
        <w:rPr>
          <w:sz w:val="24"/>
          <w:szCs w:val="24"/>
          <w:lang w:val="bg-BG"/>
        </w:rPr>
        <w:t>т</w:t>
      </w:r>
      <w:r w:rsidR="00C81DA6">
        <w:rPr>
          <w:sz w:val="24"/>
          <w:szCs w:val="24"/>
          <w:lang w:val="bg-BG"/>
        </w:rPr>
        <w:t>а</w:t>
      </w:r>
      <w:r w:rsidRPr="000A299E">
        <w:rPr>
          <w:sz w:val="24"/>
          <w:szCs w:val="24"/>
          <w:lang w:val="bg-BG"/>
        </w:rPr>
        <w:t xml:space="preserve"> цен</w:t>
      </w:r>
      <w:r w:rsidR="00C81DA6">
        <w:rPr>
          <w:sz w:val="24"/>
          <w:szCs w:val="24"/>
          <w:lang w:val="bg-BG"/>
        </w:rPr>
        <w:t>а</w:t>
      </w:r>
      <w:r w:rsidRPr="000A299E">
        <w:rPr>
          <w:sz w:val="24"/>
          <w:szCs w:val="24"/>
          <w:lang w:val="bg-BG"/>
        </w:rPr>
        <w:t xml:space="preserve"> по </w:t>
      </w:r>
      <w:r w:rsidRPr="000A299E">
        <w:rPr>
          <w:b/>
          <w:bCs/>
          <w:sz w:val="24"/>
          <w:szCs w:val="24"/>
          <w:lang w:val="bg-BG"/>
        </w:rPr>
        <w:t xml:space="preserve">Чл.5 /1/ </w:t>
      </w:r>
      <w:r w:rsidRPr="000A299E">
        <w:rPr>
          <w:sz w:val="24"/>
          <w:szCs w:val="24"/>
          <w:lang w:val="bg-BG"/>
        </w:rPr>
        <w:t>покрива изцяло разходите за изпълнението на всичките негови задължения по този Договор без ограничения.</w:t>
      </w:r>
    </w:p>
    <w:p w14:paraId="37855DE7" w14:textId="77777777" w:rsidR="003615A2" w:rsidRPr="000A299E" w:rsidRDefault="003615A2" w:rsidP="003615A2">
      <w:pPr>
        <w:ind w:right="22" w:firstLine="540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Чл.6. </w:t>
      </w:r>
      <w:r w:rsidRPr="000A299E">
        <w:rPr>
          <w:sz w:val="24"/>
          <w:szCs w:val="24"/>
          <w:lang w:val="bg-BG"/>
        </w:rPr>
        <w:t>Отчитането на изпълнените дейности по Договора ще стане по следния начин:</w:t>
      </w:r>
    </w:p>
    <w:p w14:paraId="1270264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/1/.</w:t>
      </w:r>
      <w:r w:rsidRPr="000A299E">
        <w:rPr>
          <w:sz w:val="24"/>
          <w:szCs w:val="24"/>
          <w:lang w:val="bg-BG"/>
        </w:rPr>
        <w:t xml:space="preserve"> Предаването на разработк</w:t>
      </w:r>
      <w:r w:rsidR="007E3670">
        <w:rPr>
          <w:sz w:val="24"/>
          <w:szCs w:val="24"/>
          <w:lang w:val="bg-BG"/>
        </w:rPr>
        <w:t>ата</w:t>
      </w:r>
      <w:r w:rsidRPr="000A299E">
        <w:rPr>
          <w:sz w:val="24"/>
          <w:szCs w:val="24"/>
          <w:lang w:val="bg-BG"/>
        </w:rPr>
        <w:t xml:space="preserve">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става в </w:t>
      </w:r>
      <w:r w:rsidR="00C81DA6">
        <w:rPr>
          <w:b/>
          <w:sz w:val="24"/>
          <w:szCs w:val="24"/>
          <w:lang w:val="bg-BG"/>
        </w:rPr>
        <w:t>3</w:t>
      </w:r>
      <w:r w:rsidRPr="00A8676C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</w:t>
      </w:r>
      <w:r w:rsidR="00C81DA6">
        <w:rPr>
          <w:b/>
          <w:bCs/>
          <w:sz w:val="24"/>
          <w:szCs w:val="24"/>
          <w:lang w:val="bg-BG"/>
        </w:rPr>
        <w:t>три</w:t>
      </w:r>
      <w:r w:rsidRPr="000A299E">
        <w:rPr>
          <w:b/>
          <w:bCs/>
          <w:sz w:val="24"/>
          <w:szCs w:val="24"/>
          <w:lang w:val="bg-BG"/>
        </w:rPr>
        <w:t xml:space="preserve">/ </w:t>
      </w:r>
      <w:r w:rsidRPr="000A299E">
        <w:rPr>
          <w:b/>
          <w:bCs/>
          <w:sz w:val="24"/>
          <w:szCs w:val="24"/>
          <w:lang w:val="ru-RU"/>
        </w:rPr>
        <w:t>оригиналн</w:t>
      </w:r>
      <w:r w:rsidR="00C81DA6">
        <w:rPr>
          <w:b/>
          <w:bCs/>
          <w:sz w:val="24"/>
          <w:szCs w:val="24"/>
          <w:lang w:val="ru-RU"/>
        </w:rPr>
        <w:t>и</w:t>
      </w:r>
      <w:r w:rsidRPr="000A299E">
        <w:rPr>
          <w:b/>
          <w:bCs/>
          <w:sz w:val="24"/>
          <w:szCs w:val="24"/>
          <w:lang w:val="ru-RU"/>
        </w:rPr>
        <w:t xml:space="preserve"> хартиен</w:t>
      </w:r>
      <w:r w:rsidR="00C81DA6">
        <w:rPr>
          <w:b/>
          <w:bCs/>
          <w:sz w:val="24"/>
          <w:szCs w:val="24"/>
          <w:lang w:val="ru-RU"/>
        </w:rPr>
        <w:t>и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екземпляр</w:t>
      </w:r>
      <w:r w:rsidR="00C81DA6">
        <w:rPr>
          <w:b/>
          <w:bCs/>
          <w:sz w:val="24"/>
          <w:szCs w:val="24"/>
          <w:lang w:val="bg-BG"/>
        </w:rPr>
        <w:t>а</w:t>
      </w:r>
      <w:r w:rsidRPr="000A299E">
        <w:rPr>
          <w:sz w:val="24"/>
          <w:szCs w:val="24"/>
          <w:lang w:val="bg-BG"/>
        </w:rPr>
        <w:t xml:space="preserve"> на български език и </w:t>
      </w:r>
      <w:r w:rsidRPr="000A299E">
        <w:rPr>
          <w:b/>
          <w:bCs/>
          <w:sz w:val="24"/>
          <w:szCs w:val="24"/>
          <w:lang w:val="bg-BG"/>
        </w:rPr>
        <w:t>1 /един/ екземпляр</w:t>
      </w:r>
      <w:r w:rsidRPr="000A299E">
        <w:rPr>
          <w:sz w:val="24"/>
          <w:szCs w:val="24"/>
          <w:lang w:val="bg-BG"/>
        </w:rPr>
        <w:t xml:space="preserve"> на </w:t>
      </w:r>
      <w:r w:rsidR="00094081">
        <w:rPr>
          <w:sz w:val="24"/>
          <w:szCs w:val="24"/>
          <w:lang w:val="bg-BG"/>
        </w:rPr>
        <w:t>цифров</w:t>
      </w:r>
      <w:r w:rsidRPr="000A299E">
        <w:rPr>
          <w:sz w:val="24"/>
          <w:szCs w:val="24"/>
          <w:lang w:val="bg-BG"/>
        </w:rPr>
        <w:t xml:space="preserve"> носител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en-US"/>
        </w:rPr>
        <w:t>CD</w:t>
      </w:r>
      <w:r w:rsidRPr="000A299E">
        <w:rPr>
          <w:b/>
          <w:sz w:val="24"/>
          <w:szCs w:val="24"/>
          <w:lang w:val="bg-BG"/>
        </w:rPr>
        <w:t xml:space="preserve"> на </w:t>
      </w:r>
      <w:r>
        <w:rPr>
          <w:b/>
          <w:sz w:val="24"/>
          <w:szCs w:val="24"/>
          <w:lang w:val="en-US"/>
        </w:rPr>
        <w:t>PDF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формат и</w:t>
      </w:r>
      <w:r w:rsidRPr="000A299E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en-US"/>
        </w:rPr>
        <w:t>DWG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en-US"/>
        </w:rPr>
        <w:t>AutoCAD</w:t>
      </w:r>
      <w:r>
        <w:rPr>
          <w:b/>
          <w:sz w:val="24"/>
          <w:szCs w:val="24"/>
          <w:lang w:val="bg-BG"/>
        </w:rPr>
        <w:t xml:space="preserve"> формат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 xml:space="preserve"> на ръка, удостоверено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с подписване на Предавателно–приемателен протокол с опис на съдържание</w:t>
      </w:r>
      <w:r w:rsidR="007E3670">
        <w:rPr>
          <w:sz w:val="24"/>
          <w:szCs w:val="24"/>
          <w:lang w:val="bg-BG"/>
        </w:rPr>
        <w:t>то</w:t>
      </w:r>
      <w:r w:rsidRPr="000A299E">
        <w:rPr>
          <w:sz w:val="24"/>
          <w:szCs w:val="24"/>
          <w:lang w:val="bg-BG"/>
        </w:rPr>
        <w:t>, подписан от упълномощени представители на двете страни</w:t>
      </w:r>
      <w:r>
        <w:rPr>
          <w:sz w:val="24"/>
          <w:szCs w:val="24"/>
          <w:lang w:val="bg-BG"/>
        </w:rPr>
        <w:t>;</w:t>
      </w:r>
    </w:p>
    <w:p w14:paraId="3B6C9BCA" w14:textId="5EA9D2E2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Чл.7./1/. </w:t>
      </w:r>
      <w:r w:rsidRPr="000A299E">
        <w:rPr>
          <w:sz w:val="24"/>
          <w:szCs w:val="24"/>
          <w:lang w:val="bg-BG"/>
        </w:rPr>
        <w:t>Заплащането ще стане по следната схема:</w:t>
      </w:r>
    </w:p>
    <w:p w14:paraId="50A177D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а).</w:t>
      </w:r>
      <w:r w:rsidRPr="000A299E">
        <w:rPr>
          <w:sz w:val="24"/>
          <w:szCs w:val="24"/>
          <w:lang w:val="bg-BG"/>
        </w:rPr>
        <w:t xml:space="preserve"> </w:t>
      </w:r>
      <w:r w:rsidR="00A8676C">
        <w:rPr>
          <w:sz w:val="24"/>
          <w:szCs w:val="24"/>
          <w:lang w:val="bg-BG"/>
        </w:rPr>
        <w:t xml:space="preserve">Без </w:t>
      </w:r>
      <w:r w:rsidRPr="000A299E">
        <w:rPr>
          <w:sz w:val="24"/>
          <w:szCs w:val="24"/>
          <w:lang w:val="bg-BG"/>
        </w:rPr>
        <w:t>Аванс</w:t>
      </w:r>
      <w:r w:rsidR="00A8676C">
        <w:rPr>
          <w:sz w:val="24"/>
          <w:szCs w:val="24"/>
          <w:lang w:val="bg-BG"/>
        </w:rPr>
        <w:t xml:space="preserve">. </w:t>
      </w:r>
      <w:r w:rsidRPr="000A299E">
        <w:rPr>
          <w:sz w:val="24"/>
          <w:szCs w:val="24"/>
          <w:lang w:val="bg-BG"/>
        </w:rPr>
        <w:t xml:space="preserve"> </w:t>
      </w:r>
    </w:p>
    <w:p w14:paraId="5D7E41D3" w14:textId="6EAAF3C3" w:rsidR="003615A2" w:rsidRPr="000A299E" w:rsidRDefault="00B277FD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3615A2" w:rsidRPr="000A299E">
        <w:rPr>
          <w:b/>
          <w:sz w:val="24"/>
          <w:szCs w:val="24"/>
          <w:lang w:val="bg-BG"/>
        </w:rPr>
        <w:t xml:space="preserve">). </w:t>
      </w:r>
      <w:r w:rsidR="00F168A0">
        <w:rPr>
          <w:b/>
          <w:sz w:val="24"/>
          <w:szCs w:val="24"/>
          <w:lang w:val="bg-BG"/>
        </w:rPr>
        <w:t>………….</w:t>
      </w:r>
      <w:r w:rsidR="00A8676C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/</w:t>
      </w:r>
      <w:r w:rsidR="00F168A0">
        <w:rPr>
          <w:b/>
          <w:sz w:val="24"/>
          <w:szCs w:val="24"/>
          <w:lang w:val="bg-BG"/>
        </w:rPr>
        <w:t>………</w:t>
      </w:r>
      <w:r w:rsidR="003615A2" w:rsidRPr="000A299E">
        <w:rPr>
          <w:b/>
          <w:sz w:val="24"/>
          <w:szCs w:val="24"/>
          <w:lang w:val="bg-BG"/>
        </w:rPr>
        <w:t>/ %</w:t>
      </w:r>
      <w:r w:rsidR="003615A2" w:rsidRPr="000A299E">
        <w:rPr>
          <w:sz w:val="24"/>
          <w:szCs w:val="24"/>
          <w:lang w:val="bg-BG"/>
        </w:rPr>
        <w:t xml:space="preserve"> от цената по </w:t>
      </w:r>
      <w:r w:rsidR="003615A2" w:rsidRPr="000A299E">
        <w:rPr>
          <w:b/>
          <w:sz w:val="24"/>
          <w:szCs w:val="24"/>
          <w:lang w:val="bg-BG"/>
        </w:rPr>
        <w:t xml:space="preserve">Чл.5./1/. – в срок до 10 /десет/ дни </w:t>
      </w:r>
      <w:r w:rsidR="00A8676C" w:rsidRPr="00A8676C">
        <w:rPr>
          <w:sz w:val="24"/>
          <w:szCs w:val="24"/>
          <w:lang w:val="bg-BG"/>
        </w:rPr>
        <w:t>след предаване на</w:t>
      </w:r>
      <w:r w:rsidR="00A8676C" w:rsidRPr="00A8676C">
        <w:rPr>
          <w:b/>
          <w:sz w:val="24"/>
          <w:szCs w:val="24"/>
          <w:lang w:val="bg-BG"/>
        </w:rPr>
        <w:t xml:space="preserve"> </w:t>
      </w:r>
      <w:r w:rsidR="007E3670">
        <w:rPr>
          <w:sz w:val="24"/>
          <w:szCs w:val="24"/>
          <w:lang w:val="bg-BG"/>
        </w:rPr>
        <w:t>раз</w:t>
      </w:r>
      <w:r w:rsidR="00C81DA6">
        <w:rPr>
          <w:sz w:val="24"/>
          <w:szCs w:val="24"/>
          <w:lang w:val="bg-BG"/>
        </w:rPr>
        <w:t>р</w:t>
      </w:r>
      <w:r w:rsidR="007E3670">
        <w:rPr>
          <w:sz w:val="24"/>
          <w:szCs w:val="24"/>
          <w:lang w:val="bg-BG"/>
        </w:rPr>
        <w:t>аботката</w:t>
      </w:r>
      <w:r w:rsidR="00A8676C" w:rsidRPr="00A8676C">
        <w:rPr>
          <w:sz w:val="24"/>
          <w:szCs w:val="24"/>
          <w:lang w:val="bg-BG"/>
        </w:rPr>
        <w:t xml:space="preserve"> с Предавателно - приемателен протокол</w:t>
      </w:r>
      <w:r w:rsidR="00A8676C" w:rsidRPr="00A8676C">
        <w:rPr>
          <w:b/>
          <w:sz w:val="24"/>
          <w:szCs w:val="24"/>
          <w:lang w:val="bg-BG"/>
        </w:rPr>
        <w:t>.</w:t>
      </w:r>
    </w:p>
    <w:p w14:paraId="4FB01EA2" w14:textId="77777777" w:rsidR="003615A2" w:rsidRPr="00A8676C" w:rsidRDefault="003615A2" w:rsidP="007E3670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може да изисква увеличение на цената </w:t>
      </w:r>
      <w:r w:rsidRPr="003A6B23">
        <w:rPr>
          <w:sz w:val="24"/>
          <w:szCs w:val="24"/>
          <w:lang w:val="ru-RU"/>
        </w:rPr>
        <w:t xml:space="preserve">съгласно </w:t>
      </w:r>
      <w:r w:rsidRPr="003A6B23">
        <w:rPr>
          <w:b/>
          <w:sz w:val="24"/>
          <w:szCs w:val="24"/>
          <w:lang w:val="ru-RU"/>
        </w:rPr>
        <w:t>Чл.5./1/</w:t>
      </w:r>
      <w:r w:rsidRPr="003A6B23">
        <w:rPr>
          <w:sz w:val="24"/>
          <w:szCs w:val="24"/>
          <w:lang w:val="ru-RU"/>
        </w:rPr>
        <w:t>, при</w:t>
      </w:r>
      <w:r w:rsidRPr="000A299E">
        <w:rPr>
          <w:sz w:val="24"/>
          <w:szCs w:val="24"/>
          <w:lang w:val="ru-RU"/>
        </w:rPr>
        <w:t xml:space="preserve"> отсъствие на отклонение от </w:t>
      </w:r>
      <w:r w:rsidR="007E3670">
        <w:rPr>
          <w:sz w:val="24"/>
          <w:szCs w:val="24"/>
          <w:lang w:val="ru-RU"/>
        </w:rPr>
        <w:t>о</w:t>
      </w:r>
      <w:proofErr w:type="spellStart"/>
      <w:r w:rsidR="007E3670" w:rsidRPr="007E3670">
        <w:rPr>
          <w:sz w:val="24"/>
          <w:szCs w:val="24"/>
          <w:lang w:val="bg-BG"/>
        </w:rPr>
        <w:t>бемът</w:t>
      </w:r>
      <w:proofErr w:type="spellEnd"/>
      <w:r w:rsidR="007E3670" w:rsidRPr="007E3670">
        <w:rPr>
          <w:sz w:val="24"/>
          <w:szCs w:val="24"/>
          <w:lang w:val="bg-BG"/>
        </w:rPr>
        <w:t xml:space="preserve"> и обхватът на възложената работа</w:t>
      </w:r>
      <w:r>
        <w:rPr>
          <w:sz w:val="24"/>
          <w:szCs w:val="24"/>
          <w:lang w:val="ru-RU"/>
        </w:rPr>
        <w:t>;</w:t>
      </w:r>
    </w:p>
    <w:p w14:paraId="329404AB" w14:textId="319D4A41" w:rsidR="003615A2" w:rsidRPr="009C4B53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</w:t>
      </w:r>
      <w:r w:rsidRPr="000A299E">
        <w:rPr>
          <w:b/>
          <w:iCs/>
          <w:sz w:val="24"/>
          <w:szCs w:val="24"/>
          <w:lang w:val="bg-BG"/>
        </w:rPr>
        <w:t xml:space="preserve">8. </w:t>
      </w:r>
      <w:r w:rsidRPr="000A299E">
        <w:rPr>
          <w:sz w:val="24"/>
          <w:szCs w:val="24"/>
          <w:lang w:val="ru-RU"/>
        </w:rPr>
        <w:t xml:space="preserve">Разплащанията ще се извършват </w:t>
      </w:r>
      <w:r w:rsidRPr="000A299E">
        <w:rPr>
          <w:b/>
          <w:sz w:val="24"/>
          <w:szCs w:val="24"/>
          <w:lang w:val="ru-RU"/>
        </w:rPr>
        <w:t xml:space="preserve">в </w:t>
      </w:r>
      <w:r w:rsidR="005A501F">
        <w:rPr>
          <w:b/>
          <w:sz w:val="24"/>
          <w:szCs w:val="24"/>
          <w:lang w:val="ru-RU"/>
        </w:rPr>
        <w:t>евро</w:t>
      </w:r>
      <w:r w:rsidRPr="000A299E">
        <w:rPr>
          <w:b/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с платежно нареждане срещу издадена данъчна фактура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съгласно сроковете и условията на плащане</w:t>
      </w:r>
      <w:r w:rsidR="00B277F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описани в </w:t>
      </w:r>
      <w:r w:rsidRPr="003A6B23">
        <w:rPr>
          <w:b/>
          <w:sz w:val="24"/>
          <w:szCs w:val="24"/>
          <w:lang w:val="ru-RU"/>
        </w:rPr>
        <w:t>Чл.7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и по банковата сметка на</w:t>
      </w:r>
      <w:r w:rsidRPr="000A299E">
        <w:rPr>
          <w:b/>
          <w:sz w:val="24"/>
          <w:szCs w:val="24"/>
          <w:lang w:val="ru-RU"/>
        </w:rPr>
        <w:t xml:space="preserve"> Изпълнителя, </w:t>
      </w:r>
      <w:r w:rsidRPr="003A6B23">
        <w:rPr>
          <w:sz w:val="24"/>
          <w:szCs w:val="24"/>
          <w:lang w:val="ru-RU"/>
        </w:rPr>
        <w:t>посочена в</w:t>
      </w:r>
      <w:r w:rsidRPr="003A6B23">
        <w:rPr>
          <w:b/>
          <w:sz w:val="24"/>
          <w:szCs w:val="24"/>
          <w:lang w:val="ru-RU"/>
        </w:rPr>
        <w:t xml:space="preserve"> Чл.</w:t>
      </w:r>
      <w:r w:rsidR="009C4B53" w:rsidRPr="003A6B23">
        <w:rPr>
          <w:b/>
          <w:sz w:val="24"/>
          <w:szCs w:val="24"/>
          <w:lang w:val="ru-RU"/>
        </w:rPr>
        <w:t>4</w:t>
      </w:r>
      <w:r w:rsidRPr="003A6B23">
        <w:rPr>
          <w:b/>
          <w:sz w:val="24"/>
          <w:szCs w:val="24"/>
          <w:lang w:val="ru-RU"/>
        </w:rPr>
        <w:t xml:space="preserve">5 </w:t>
      </w:r>
      <w:r w:rsidRPr="003A6B23">
        <w:rPr>
          <w:sz w:val="24"/>
          <w:szCs w:val="24"/>
          <w:lang w:val="ru-RU"/>
        </w:rPr>
        <w:t>по</w:t>
      </w:r>
      <w:r w:rsidRPr="009C4B53">
        <w:rPr>
          <w:sz w:val="24"/>
          <w:szCs w:val="24"/>
          <w:lang w:val="ru-RU"/>
        </w:rPr>
        <w:t>-долу.</w:t>
      </w:r>
    </w:p>
    <w:p w14:paraId="7383E976" w14:textId="77777777" w:rsidR="003615A2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1C61E854" w14:textId="77777777" w:rsidR="00C81DA6" w:rsidRPr="000A299E" w:rsidRDefault="00C81DA6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731A9B81" w14:textId="77777777" w:rsidR="003615A2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ІV. ІІРАВА И ЗАДЪЛЖЕНИЯ НА ИЗПЪЛНИТЕЛЯ</w:t>
      </w:r>
    </w:p>
    <w:p w14:paraId="5ECC9E85" w14:textId="77777777" w:rsidR="00867992" w:rsidRPr="000A299E" w:rsidRDefault="0086799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6AEA3B7E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Чл.9./1/. Изпълнителят</w:t>
      </w:r>
      <w:r w:rsidRPr="000A299E">
        <w:rPr>
          <w:sz w:val="24"/>
          <w:szCs w:val="24"/>
          <w:lang w:val="bg-BG"/>
        </w:rPr>
        <w:t xml:space="preserve"> е длъжен да изпълнява качествено и в срок задълженията си по договорирания обем </w:t>
      </w:r>
      <w:r w:rsidR="007E3670" w:rsidRPr="007E3670">
        <w:rPr>
          <w:sz w:val="24"/>
          <w:szCs w:val="24"/>
          <w:lang w:val="bg-BG"/>
        </w:rPr>
        <w:t>и обхват на възложената работа</w:t>
      </w:r>
      <w:r w:rsidRPr="000A299E">
        <w:rPr>
          <w:sz w:val="24"/>
          <w:szCs w:val="24"/>
          <w:lang w:val="bg-BG"/>
        </w:rPr>
        <w:t xml:space="preserve"> в съответствие с нормативи, стандарти, технически изисквания и правила, действащи в Република България.</w:t>
      </w:r>
    </w:p>
    <w:p w14:paraId="36F92F2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Чл.10./1/. Изпълнителят</w:t>
      </w:r>
      <w:r w:rsidRPr="000A299E">
        <w:rPr>
          <w:sz w:val="24"/>
          <w:szCs w:val="24"/>
          <w:lang w:val="bg-BG"/>
        </w:rPr>
        <w:t xml:space="preserve"> носи отговорност за всичко свързано с пълнотата и правилното </w:t>
      </w:r>
      <w:r w:rsidR="007E3670">
        <w:rPr>
          <w:sz w:val="24"/>
          <w:szCs w:val="24"/>
          <w:lang w:val="bg-BG"/>
        </w:rPr>
        <w:t>изпълнение на</w:t>
      </w:r>
      <w:r w:rsidRPr="000A299E">
        <w:rPr>
          <w:sz w:val="24"/>
          <w:szCs w:val="24"/>
          <w:lang w:val="bg-BG"/>
        </w:rPr>
        <w:t xml:space="preserve"> по-горе </w:t>
      </w:r>
      <w:r w:rsidR="007E3670">
        <w:rPr>
          <w:sz w:val="24"/>
          <w:szCs w:val="24"/>
          <w:lang w:val="bg-BG"/>
        </w:rPr>
        <w:t>описаната задача</w:t>
      </w:r>
      <w:r>
        <w:rPr>
          <w:sz w:val="24"/>
          <w:szCs w:val="24"/>
          <w:lang w:val="bg-BG"/>
        </w:rPr>
        <w:t>;</w:t>
      </w:r>
    </w:p>
    <w:p w14:paraId="1093F2D2" w14:textId="48EF9608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ще осигури необходимия кадрови, програмен и материален ресурс за изпълнение предмета на Договора</w:t>
      </w:r>
      <w:r>
        <w:rPr>
          <w:sz w:val="24"/>
          <w:szCs w:val="24"/>
          <w:lang w:val="bg-BG"/>
        </w:rPr>
        <w:t>;</w:t>
      </w:r>
    </w:p>
    <w:p w14:paraId="16D7267A" w14:textId="2AB5F11E" w:rsidR="003615A2" w:rsidRPr="009C4B53" w:rsidRDefault="009537A9" w:rsidP="003615A2">
      <w:pPr>
        <w:pStyle w:val="CommentText"/>
        <w:ind w:right="22" w:firstLine="540"/>
        <w:jc w:val="both"/>
        <w:rPr>
          <w:sz w:val="24"/>
          <w:szCs w:val="24"/>
          <w:lang w:val="bg-BG"/>
        </w:rPr>
      </w:pPr>
      <w:r w:rsidRPr="009C4B53">
        <w:rPr>
          <w:b/>
          <w:sz w:val="24"/>
          <w:szCs w:val="24"/>
          <w:lang w:val="bg-BG"/>
        </w:rPr>
        <w:t>Чл.1</w:t>
      </w:r>
      <w:r>
        <w:rPr>
          <w:b/>
          <w:sz w:val="24"/>
          <w:szCs w:val="24"/>
          <w:lang w:val="bg-BG"/>
        </w:rPr>
        <w:t>1</w:t>
      </w:r>
      <w:r w:rsidR="003615A2" w:rsidRPr="000A299E">
        <w:rPr>
          <w:b/>
          <w:sz w:val="24"/>
          <w:szCs w:val="24"/>
          <w:lang w:val="bg-BG"/>
        </w:rPr>
        <w:t>.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Изпълнителят</w:t>
      </w:r>
      <w:r w:rsidR="003615A2" w:rsidRPr="000A299E">
        <w:rPr>
          <w:sz w:val="24"/>
          <w:szCs w:val="24"/>
          <w:lang w:val="bg-BG"/>
        </w:rPr>
        <w:t xml:space="preserve"> носи отговорност за съответствието на </w:t>
      </w:r>
      <w:r w:rsidR="007E3670">
        <w:rPr>
          <w:sz w:val="24"/>
          <w:szCs w:val="24"/>
          <w:lang w:val="bg-BG"/>
        </w:rPr>
        <w:t>задачата</w:t>
      </w:r>
      <w:r w:rsidR="003615A2" w:rsidRPr="000A299E">
        <w:rPr>
          <w:sz w:val="24"/>
          <w:szCs w:val="24"/>
          <w:lang w:val="bg-BG"/>
        </w:rPr>
        <w:t xml:space="preserve"> с екологичните, хигиенните, противопожарните и специфичните изисквания /носимоспособност, </w:t>
      </w:r>
      <w:r w:rsidR="003615A2" w:rsidRPr="009C4B53">
        <w:rPr>
          <w:sz w:val="24"/>
          <w:szCs w:val="24"/>
          <w:lang w:val="bg-BG"/>
        </w:rPr>
        <w:t xml:space="preserve">устойчивост и </w:t>
      </w:r>
      <w:proofErr w:type="spellStart"/>
      <w:r w:rsidR="003615A2" w:rsidRPr="009C4B53">
        <w:rPr>
          <w:sz w:val="24"/>
          <w:szCs w:val="24"/>
          <w:lang w:val="bg-BG"/>
        </w:rPr>
        <w:t>др</w:t>
      </w:r>
      <w:proofErr w:type="spellEnd"/>
      <w:r w:rsidR="003615A2" w:rsidRPr="009C4B53">
        <w:rPr>
          <w:sz w:val="24"/>
          <w:szCs w:val="24"/>
          <w:lang w:val="bg-BG"/>
        </w:rPr>
        <w:t>/, предвиденото в чл.142, ал.5, т.1 до т.7 от ЗУТ;</w:t>
      </w:r>
    </w:p>
    <w:p w14:paraId="5167A5A5" w14:textId="65F09ED1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</w:t>
      </w:r>
      <w:r w:rsidR="009537A9">
        <w:rPr>
          <w:b/>
          <w:sz w:val="24"/>
          <w:szCs w:val="24"/>
          <w:lang w:val="bg-BG"/>
        </w:rPr>
        <w:t>2</w:t>
      </w:r>
      <w:r w:rsidRPr="000A299E">
        <w:rPr>
          <w:b/>
          <w:sz w:val="24"/>
          <w:szCs w:val="24"/>
          <w:lang w:val="bg-BG"/>
        </w:rPr>
        <w:t xml:space="preserve">. </w:t>
      </w:r>
      <w:r w:rsidRPr="000A299E">
        <w:rPr>
          <w:sz w:val="24"/>
          <w:szCs w:val="24"/>
          <w:lang w:val="bg-BG"/>
        </w:rPr>
        <w:t>За привличането на подизпълнители за извършването на отделни части</w:t>
      </w:r>
      <w:r w:rsidR="009537A9">
        <w:rPr>
          <w:sz w:val="24"/>
          <w:szCs w:val="24"/>
          <w:lang w:val="bg-BG"/>
        </w:rPr>
        <w:t xml:space="preserve"> от възложената работа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предварително информира и съгласува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. За извършената от подизпълнителите работа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отговаря изцяло като за негова.</w:t>
      </w:r>
    </w:p>
    <w:p w14:paraId="104A8B01" w14:textId="07C7C29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</w:t>
      </w:r>
      <w:r w:rsidR="009537A9">
        <w:rPr>
          <w:b/>
          <w:sz w:val="24"/>
          <w:szCs w:val="24"/>
          <w:lang w:val="bg-BG"/>
        </w:rPr>
        <w:t>3</w:t>
      </w:r>
      <w:r w:rsidRPr="000A299E">
        <w:rPr>
          <w:b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</w:t>
      </w:r>
      <w:proofErr w:type="spellStart"/>
      <w:r w:rsidRPr="000A299E">
        <w:rPr>
          <w:sz w:val="24"/>
          <w:szCs w:val="24"/>
          <w:lang w:val="bg-BG"/>
        </w:rPr>
        <w:t>редоставя</w:t>
      </w:r>
      <w:proofErr w:type="spellEnd"/>
      <w:r w:rsidRPr="000A299E">
        <w:rPr>
          <w:sz w:val="24"/>
          <w:szCs w:val="24"/>
          <w:lang w:val="bg-BG"/>
        </w:rPr>
        <w:t xml:space="preserve"> при поискване информация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изпълнението на настоящия Договор във всеки момент до неговото завършване.</w:t>
      </w:r>
    </w:p>
    <w:p w14:paraId="5E6ACAD4" w14:textId="00299C48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</w:t>
      </w:r>
      <w:r w:rsidR="009537A9">
        <w:rPr>
          <w:b/>
          <w:sz w:val="24"/>
          <w:szCs w:val="24"/>
          <w:lang w:val="bg-BG"/>
        </w:rPr>
        <w:t>4</w:t>
      </w:r>
      <w:r w:rsidRPr="000A299E">
        <w:rPr>
          <w:b/>
          <w:sz w:val="24"/>
          <w:szCs w:val="24"/>
          <w:lang w:val="bg-BG"/>
        </w:rPr>
        <w:t>. Изпълнителят</w:t>
      </w:r>
      <w:r w:rsidRPr="000A299E">
        <w:rPr>
          <w:sz w:val="24"/>
          <w:szCs w:val="24"/>
          <w:lang w:val="bg-BG"/>
        </w:rPr>
        <w:t xml:space="preserve"> носи отговорност и се задължава да обезщети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всички претенции или разноски, възникнали във връзка с имуществени и неимуществени вреди, причинени на други участници в строителството и/или трети лица, вкл. телесна повреда или смърт, при или по повод изпълнението на дейностите по този Договор.</w:t>
      </w:r>
    </w:p>
    <w:p w14:paraId="41F41456" w14:textId="09F793D3" w:rsidR="003615A2" w:rsidRPr="000A299E" w:rsidRDefault="009537A9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</w:t>
      </w:r>
      <w:r>
        <w:rPr>
          <w:b/>
          <w:sz w:val="24"/>
          <w:szCs w:val="24"/>
          <w:lang w:val="bg-BG"/>
        </w:rPr>
        <w:t>5</w:t>
      </w:r>
      <w:r w:rsidRPr="000A299E">
        <w:rPr>
          <w:b/>
          <w:sz w:val="24"/>
          <w:szCs w:val="24"/>
          <w:lang w:val="bg-BG"/>
        </w:rPr>
        <w:t>.</w:t>
      </w:r>
      <w:r w:rsidR="00F168A0">
        <w:rPr>
          <w:b/>
          <w:sz w:val="24"/>
          <w:szCs w:val="24"/>
          <w:lang w:val="bg-BG"/>
        </w:rPr>
        <w:t>/1/.</w:t>
      </w:r>
      <w:r w:rsidR="003615A2" w:rsidRPr="000A299E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ru-RU"/>
        </w:rPr>
        <w:t>Изпълнителят</w:t>
      </w:r>
      <w:r w:rsidR="003615A2" w:rsidRPr="000A299E">
        <w:rPr>
          <w:sz w:val="24"/>
          <w:szCs w:val="24"/>
          <w:lang w:val="ru-RU"/>
        </w:rPr>
        <w:t xml:space="preserve"> застрахова работата си, като представя застрахователна полица за </w:t>
      </w:r>
      <w:r w:rsidR="003615A2" w:rsidRPr="000A299E">
        <w:rPr>
          <w:sz w:val="24"/>
          <w:szCs w:val="24"/>
          <w:lang w:val="bg-BG"/>
        </w:rPr>
        <w:t>професионална отговорност</w:t>
      </w:r>
      <w:r w:rsidR="00F168A0">
        <w:rPr>
          <w:sz w:val="24"/>
          <w:szCs w:val="24"/>
          <w:lang w:val="bg-BG"/>
        </w:rPr>
        <w:t>.</w:t>
      </w:r>
    </w:p>
    <w:p w14:paraId="4BBD019B" w14:textId="2BD63965"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lastRenderedPageBreak/>
        <w:t>/</w:t>
      </w:r>
      <w:r w:rsidR="00F168A0">
        <w:rPr>
          <w:b/>
          <w:bCs/>
          <w:sz w:val="24"/>
          <w:szCs w:val="24"/>
          <w:lang w:val="bg-BG"/>
        </w:rPr>
        <w:t>2</w:t>
      </w:r>
      <w:r w:rsidRPr="000A299E">
        <w:rPr>
          <w:b/>
          <w:bCs/>
          <w:sz w:val="24"/>
          <w:szCs w:val="24"/>
          <w:lang w:val="bg-BG"/>
        </w:rPr>
        <w:t>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</w:t>
      </w:r>
      <w:r w:rsidR="00F168A0">
        <w:rPr>
          <w:bCs/>
          <w:iCs/>
          <w:sz w:val="24"/>
          <w:szCs w:val="24"/>
          <w:lang w:val="bg-BG"/>
        </w:rPr>
        <w:t>ата</w:t>
      </w:r>
      <w:r w:rsidRPr="000A299E">
        <w:rPr>
          <w:bCs/>
          <w:iCs/>
          <w:sz w:val="24"/>
          <w:szCs w:val="24"/>
          <w:lang w:val="bg-BG"/>
        </w:rPr>
        <w:t xml:space="preserve"> полиц</w:t>
      </w:r>
      <w:r w:rsidR="00F168A0">
        <w:rPr>
          <w:bCs/>
          <w:iCs/>
          <w:sz w:val="24"/>
          <w:szCs w:val="24"/>
          <w:lang w:val="bg-BG"/>
        </w:rPr>
        <w:t>а</w:t>
      </w:r>
      <w:r w:rsidRPr="000A299E">
        <w:rPr>
          <w:bCs/>
          <w:iCs/>
          <w:sz w:val="24"/>
          <w:szCs w:val="24"/>
          <w:lang w:val="bg-BG"/>
        </w:rPr>
        <w:t xml:space="preserve"> по </w:t>
      </w:r>
      <w:r w:rsidRPr="000A299E">
        <w:rPr>
          <w:b/>
          <w:iCs/>
          <w:sz w:val="24"/>
          <w:szCs w:val="24"/>
          <w:lang w:val="bg-BG"/>
        </w:rPr>
        <w:t>ал./</w:t>
      </w:r>
      <w:r w:rsidR="00F168A0">
        <w:rPr>
          <w:b/>
          <w:iCs/>
          <w:sz w:val="24"/>
          <w:szCs w:val="24"/>
          <w:lang w:val="bg-BG"/>
        </w:rPr>
        <w:t>1</w:t>
      </w:r>
      <w:r w:rsidRPr="000A299E">
        <w:rPr>
          <w:b/>
          <w:iCs/>
          <w:sz w:val="24"/>
          <w:szCs w:val="24"/>
          <w:lang w:val="bg-BG"/>
        </w:rPr>
        <w:t>/</w:t>
      </w:r>
      <w:r w:rsidRPr="000A299E">
        <w:rPr>
          <w:bCs/>
          <w:iCs/>
          <w:sz w:val="24"/>
          <w:szCs w:val="24"/>
          <w:lang w:val="bg-BG"/>
        </w:rPr>
        <w:t xml:space="preserve"> за целия срок на Договора</w:t>
      </w:r>
      <w:r w:rsidR="00F168A0">
        <w:rPr>
          <w:bCs/>
          <w:iCs/>
          <w:sz w:val="24"/>
          <w:szCs w:val="24"/>
          <w:lang w:val="bg-BG"/>
        </w:rPr>
        <w:t>.</w:t>
      </w:r>
    </w:p>
    <w:p w14:paraId="2CF37366" w14:textId="31211EDD"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bg-BG"/>
        </w:rPr>
        <w:t>/</w:t>
      </w:r>
      <w:r w:rsidR="00F168A0">
        <w:rPr>
          <w:b/>
          <w:bCs/>
          <w:sz w:val="24"/>
          <w:szCs w:val="24"/>
          <w:lang w:val="bg-BG"/>
        </w:rPr>
        <w:t>3</w:t>
      </w:r>
      <w:r w:rsidRPr="000A299E">
        <w:rPr>
          <w:b/>
          <w:bCs/>
          <w:sz w:val="24"/>
          <w:szCs w:val="24"/>
          <w:lang w:val="bg-BG"/>
        </w:rPr>
        <w:t>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iCs/>
          <w:sz w:val="24"/>
          <w:szCs w:val="24"/>
          <w:lang w:val="ru-RU"/>
        </w:rPr>
        <w:t xml:space="preserve">Ако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bCs/>
          <w:iCs/>
          <w:sz w:val="24"/>
          <w:szCs w:val="24"/>
          <w:lang w:val="ru-RU"/>
        </w:rPr>
        <w:t xml:space="preserve"> констатира неизпълнение на задължението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 за поддържане застраховк</w:t>
      </w:r>
      <w:r w:rsidR="00F168A0">
        <w:rPr>
          <w:bCs/>
          <w:iCs/>
          <w:sz w:val="24"/>
          <w:szCs w:val="24"/>
          <w:lang w:val="ru-RU"/>
        </w:rPr>
        <w:t>ата</w:t>
      </w:r>
      <w:r w:rsidRPr="000A299E">
        <w:rPr>
          <w:bCs/>
          <w:iCs/>
          <w:sz w:val="24"/>
          <w:szCs w:val="24"/>
          <w:lang w:val="ru-RU"/>
        </w:rPr>
        <w:t xml:space="preserve"> по </w:t>
      </w:r>
      <w:r w:rsidRPr="000A299E">
        <w:rPr>
          <w:b/>
          <w:iCs/>
          <w:sz w:val="24"/>
          <w:szCs w:val="24"/>
          <w:lang w:val="ru-RU"/>
        </w:rPr>
        <w:t>ал./</w:t>
      </w:r>
      <w:r w:rsidR="00F168A0">
        <w:rPr>
          <w:b/>
          <w:iCs/>
          <w:sz w:val="24"/>
          <w:szCs w:val="24"/>
          <w:lang w:val="ru-RU"/>
        </w:rPr>
        <w:t>1</w:t>
      </w:r>
      <w:r w:rsidRPr="000A299E">
        <w:rPr>
          <w:b/>
          <w:iCs/>
          <w:sz w:val="24"/>
          <w:szCs w:val="24"/>
          <w:lang w:val="ru-RU"/>
        </w:rPr>
        <w:t>/</w:t>
      </w:r>
      <w:r w:rsidRPr="000A299E">
        <w:rPr>
          <w:bCs/>
          <w:iCs/>
          <w:sz w:val="24"/>
          <w:szCs w:val="24"/>
          <w:lang w:val="ru-RU"/>
        </w:rPr>
        <w:t>, той има право да спре без санкция за него плащанията по договора до отстраняване на констатираното неизпълнение.</w:t>
      </w:r>
    </w:p>
    <w:p w14:paraId="129ECC9A" w14:textId="77777777" w:rsidR="003615A2" w:rsidRPr="000A299E" w:rsidRDefault="003615A2" w:rsidP="00C81DA6">
      <w:pPr>
        <w:ind w:right="22" w:firstLine="540"/>
        <w:jc w:val="both"/>
        <w:rPr>
          <w:b/>
          <w:sz w:val="24"/>
          <w:szCs w:val="24"/>
          <w:u w:val="single"/>
          <w:lang w:val="bg-BG"/>
        </w:rPr>
      </w:pPr>
      <w:r w:rsidRPr="000A299E">
        <w:rPr>
          <w:sz w:val="24"/>
          <w:szCs w:val="24"/>
          <w:lang w:val="bg-BG"/>
        </w:rPr>
        <w:tab/>
      </w:r>
    </w:p>
    <w:p w14:paraId="711BDA6D" w14:textId="77777777" w:rsidR="003615A2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V. ПРАВА И ЗАДЪЛЖЕНИЯ НА ВЪЗЛОЖИТЕЛЯ</w:t>
      </w:r>
    </w:p>
    <w:p w14:paraId="5497876D" w14:textId="77777777" w:rsidR="00A17678" w:rsidRPr="000A299E" w:rsidRDefault="00A17678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543335F1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16</w:t>
      </w:r>
      <w:r w:rsidRPr="000A299E">
        <w:rPr>
          <w:b/>
          <w:sz w:val="24"/>
          <w:szCs w:val="24"/>
          <w:lang w:val="bg-BG"/>
        </w:rPr>
        <w:t>. Възложителят</w:t>
      </w:r>
      <w:r w:rsidRPr="000A299E">
        <w:rPr>
          <w:sz w:val="24"/>
          <w:szCs w:val="24"/>
          <w:lang w:val="bg-BG"/>
        </w:rPr>
        <w:t xml:space="preserve"> има право да получава информация по изпълнението на настоящия Договор, във всеки момент до неговото завършване и осъществява контрол по качество, количество, етапа на изпълнение, технически параметри, допълнителни изисквания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 др., без да се пречи на самостоятелността и оперативната работа на </w:t>
      </w:r>
      <w:r w:rsidRPr="000A299E">
        <w:rPr>
          <w:b/>
          <w:sz w:val="24"/>
          <w:szCs w:val="24"/>
          <w:lang w:val="bg-BG"/>
        </w:rPr>
        <w:t>Изпълнителя.</w:t>
      </w:r>
    </w:p>
    <w:p w14:paraId="64302F27" w14:textId="77777777" w:rsidR="00D05B39" w:rsidRDefault="00D05B39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14:paraId="35414D5F" w14:textId="57F81AFD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18</w:t>
      </w:r>
      <w:r w:rsidRPr="000A299E">
        <w:rPr>
          <w:b/>
          <w:sz w:val="24"/>
          <w:szCs w:val="24"/>
          <w:lang w:val="bg-BG"/>
        </w:rPr>
        <w:t>. Възложителят</w:t>
      </w:r>
      <w:r w:rsidRPr="000A299E">
        <w:rPr>
          <w:sz w:val="24"/>
          <w:szCs w:val="24"/>
          <w:lang w:val="ru-RU"/>
        </w:rPr>
        <w:t xml:space="preserve"> съхранява разработк</w:t>
      </w:r>
      <w:r w:rsidR="00CB5C8A">
        <w:rPr>
          <w:sz w:val="24"/>
          <w:szCs w:val="24"/>
          <w:lang w:val="ru-RU"/>
        </w:rPr>
        <w:t>ата</w:t>
      </w:r>
      <w:r w:rsidRPr="000A299E">
        <w:rPr>
          <w:sz w:val="24"/>
          <w:szCs w:val="24"/>
          <w:lang w:val="ru-RU"/>
        </w:rPr>
        <w:t xml:space="preserve"> и няма право без знанието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да извършва каквито и да било промени в </w:t>
      </w:r>
      <w:r w:rsidR="00CB5C8A">
        <w:rPr>
          <w:sz w:val="24"/>
          <w:szCs w:val="24"/>
          <w:lang w:val="ru-RU"/>
        </w:rPr>
        <w:t>нея</w:t>
      </w:r>
      <w:r w:rsidRPr="000A299E">
        <w:rPr>
          <w:sz w:val="24"/>
          <w:szCs w:val="24"/>
          <w:lang w:val="ru-RU"/>
        </w:rPr>
        <w:t>.</w:t>
      </w:r>
    </w:p>
    <w:p w14:paraId="254213A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19</w:t>
      </w:r>
      <w:r w:rsidRPr="000A299E">
        <w:rPr>
          <w:b/>
          <w:sz w:val="24"/>
          <w:szCs w:val="24"/>
          <w:lang w:val="bg-BG"/>
        </w:rPr>
        <w:t xml:space="preserve">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 да извършва </w:t>
      </w:r>
      <w:r w:rsidRPr="000A299E">
        <w:rPr>
          <w:sz w:val="24"/>
          <w:szCs w:val="24"/>
          <w:lang w:val="bg-BG"/>
        </w:rPr>
        <w:t xml:space="preserve">никакви </w:t>
      </w:r>
      <w:r w:rsidRPr="000A299E">
        <w:rPr>
          <w:sz w:val="24"/>
          <w:szCs w:val="24"/>
          <w:lang w:val="ru-RU"/>
        </w:rPr>
        <w:t>промени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на разработка</w:t>
      </w:r>
      <w:r w:rsidR="00CB5C8A">
        <w:rPr>
          <w:sz w:val="24"/>
          <w:szCs w:val="24"/>
          <w:lang w:val="ru-RU"/>
        </w:rPr>
        <w:t>та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>по смисъла на ЗУТ</w:t>
      </w:r>
      <w:r w:rsidRPr="000A299E">
        <w:rPr>
          <w:sz w:val="24"/>
          <w:szCs w:val="24"/>
          <w:lang w:val="ru-RU"/>
        </w:rPr>
        <w:t>, нито сам, нито посредством трето лице, без за такив</w:t>
      </w:r>
      <w:r w:rsidRPr="000A299E">
        <w:rPr>
          <w:sz w:val="24"/>
          <w:szCs w:val="24"/>
        </w:rPr>
        <w:t>a</w:t>
      </w:r>
      <w:r w:rsidRPr="000A299E">
        <w:rPr>
          <w:sz w:val="24"/>
          <w:szCs w:val="24"/>
          <w:lang w:val="ru-RU"/>
        </w:rPr>
        <w:t xml:space="preserve"> промени да е известен писмено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той да се е съгласил с тях. В противен случай,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носи отговорност за неизпълнение на задълженията си по този Договор, нито каквато и да била друга отговорност от настъпването на неблагоприятни правни последици за него.</w:t>
      </w:r>
    </w:p>
    <w:p w14:paraId="72F799F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</w:t>
      </w:r>
      <w:r w:rsidR="00C81DA6">
        <w:rPr>
          <w:b/>
          <w:sz w:val="24"/>
          <w:szCs w:val="24"/>
          <w:lang w:val="bg-BG"/>
        </w:rPr>
        <w:t>0</w:t>
      </w:r>
      <w:r w:rsidRPr="000A299E">
        <w:rPr>
          <w:b/>
          <w:sz w:val="24"/>
          <w:szCs w:val="24"/>
          <w:lang w:val="bg-BG"/>
        </w:rPr>
        <w:t xml:space="preserve">. Възложителят </w:t>
      </w:r>
      <w:r w:rsidRPr="000A299E">
        <w:rPr>
          <w:sz w:val="24"/>
          <w:szCs w:val="24"/>
          <w:lang w:val="bg-BG"/>
        </w:rPr>
        <w:t xml:space="preserve">чрез свои упълномощени представители подписва </w:t>
      </w:r>
      <w:proofErr w:type="spellStart"/>
      <w:r w:rsidRPr="000A299E">
        <w:rPr>
          <w:sz w:val="24"/>
          <w:szCs w:val="24"/>
          <w:lang w:val="bg-BG"/>
        </w:rPr>
        <w:t>приемо</w:t>
      </w:r>
      <w:proofErr w:type="spellEnd"/>
      <w:r w:rsidRPr="000A299E">
        <w:rPr>
          <w:sz w:val="24"/>
          <w:szCs w:val="24"/>
          <w:lang w:val="bg-BG"/>
        </w:rPr>
        <w:t>–предавателен протокол за обема на предадените материали в момента на получаването им.</w:t>
      </w:r>
    </w:p>
    <w:p w14:paraId="1FDBA04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</w:t>
      </w:r>
      <w:r w:rsidR="00C81DA6">
        <w:rPr>
          <w:b/>
          <w:sz w:val="24"/>
          <w:szCs w:val="24"/>
          <w:lang w:val="bg-BG"/>
        </w:rPr>
        <w:t>1</w:t>
      </w:r>
      <w:r w:rsidRPr="000A299E">
        <w:rPr>
          <w:b/>
          <w:sz w:val="24"/>
          <w:szCs w:val="24"/>
          <w:lang w:val="bg-BG"/>
        </w:rPr>
        <w:t>. Възложителят</w:t>
      </w:r>
      <w:r w:rsidRPr="000A299E">
        <w:rPr>
          <w:sz w:val="24"/>
          <w:szCs w:val="24"/>
          <w:lang w:val="bg-BG"/>
        </w:rPr>
        <w:t xml:space="preserve"> з</w:t>
      </w:r>
      <w:r w:rsidRPr="000A299E">
        <w:rPr>
          <w:sz w:val="24"/>
          <w:szCs w:val="24"/>
          <w:lang w:val="ru-RU"/>
        </w:rPr>
        <w:t>апла</w:t>
      </w:r>
      <w:r w:rsidRPr="000A299E">
        <w:rPr>
          <w:sz w:val="24"/>
          <w:szCs w:val="24"/>
          <w:lang w:val="bg-BG"/>
        </w:rPr>
        <w:t>ща</w:t>
      </w:r>
      <w:r w:rsidRPr="000A299E">
        <w:rPr>
          <w:sz w:val="24"/>
          <w:szCs w:val="24"/>
          <w:lang w:val="ru-RU"/>
        </w:rPr>
        <w:t xml:space="preserve"> възнаграждението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съобразно клаузите на този Договор.</w:t>
      </w:r>
    </w:p>
    <w:p w14:paraId="47A1B411" w14:textId="77777777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</w:p>
    <w:p w14:paraId="0ED8400B" w14:textId="77777777" w:rsidR="003615A2" w:rsidRPr="000A299E" w:rsidRDefault="003615A2" w:rsidP="003615A2">
      <w:pPr>
        <w:ind w:right="22" w:firstLine="540"/>
        <w:rPr>
          <w:sz w:val="24"/>
          <w:szCs w:val="24"/>
          <w:lang w:val="ru-RU"/>
        </w:rPr>
      </w:pPr>
    </w:p>
    <w:p w14:paraId="191D9368" w14:textId="77777777" w:rsidR="003615A2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І. НЕИЗПЪЛНЕНИЕ И ОТГОВОРНОСТИ</w:t>
      </w:r>
    </w:p>
    <w:p w14:paraId="1EACB31B" w14:textId="77777777" w:rsidR="00A17678" w:rsidRPr="000A299E" w:rsidRDefault="00A17678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625FE0B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22</w:t>
      </w:r>
      <w:r w:rsidRPr="000A299E">
        <w:rPr>
          <w:b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При неизпълнение на този Договор, всяка от Страните, дължи обезщетение за причинени вреди по условията на Гражданското и Търговското законодателство.</w:t>
      </w:r>
    </w:p>
    <w:p w14:paraId="133D628B" w14:textId="77777777" w:rsidR="003615A2" w:rsidRPr="003A6B23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2</w:t>
      </w:r>
      <w:r w:rsidRPr="000A299E">
        <w:rPr>
          <w:b/>
          <w:sz w:val="24"/>
          <w:szCs w:val="24"/>
          <w:lang w:val="bg-BG"/>
        </w:rPr>
        <w:t>3./1/.</w:t>
      </w:r>
      <w:r w:rsidRPr="000A299E">
        <w:rPr>
          <w:sz w:val="24"/>
          <w:szCs w:val="24"/>
          <w:lang w:val="bg-BG"/>
        </w:rPr>
        <w:t xml:space="preserve"> При забавяне по вина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завършването и предаването на възложените дейности по този Договор в крайните </w:t>
      </w:r>
      <w:r w:rsidRPr="003A6B23">
        <w:rPr>
          <w:sz w:val="24"/>
          <w:szCs w:val="24"/>
          <w:lang w:val="bg-BG"/>
        </w:rPr>
        <w:t xml:space="preserve">срокове по </w:t>
      </w:r>
      <w:r w:rsidRPr="003A6B23">
        <w:rPr>
          <w:b/>
          <w:sz w:val="24"/>
          <w:szCs w:val="24"/>
          <w:lang w:val="bg-BG"/>
        </w:rPr>
        <w:t>Чл.4.</w:t>
      </w:r>
      <w:r w:rsidRPr="003A6B23">
        <w:rPr>
          <w:sz w:val="24"/>
          <w:szCs w:val="24"/>
          <w:lang w:val="bg-BG"/>
        </w:rPr>
        <w:t xml:space="preserve">, </w:t>
      </w:r>
      <w:r w:rsidRPr="003A6B23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дължи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</w:t>
      </w:r>
      <w:r w:rsidRPr="003A6B23">
        <w:rPr>
          <w:sz w:val="24"/>
          <w:szCs w:val="24"/>
          <w:lang w:val="bg-BG"/>
        </w:rPr>
        <w:t xml:space="preserve">Договора по </w:t>
      </w:r>
      <w:r w:rsidRPr="003A6B23">
        <w:rPr>
          <w:b/>
          <w:sz w:val="24"/>
          <w:szCs w:val="24"/>
          <w:lang w:val="bg-BG"/>
        </w:rPr>
        <w:t>Чл.5./1/</w:t>
      </w:r>
      <w:r w:rsidRPr="003A6B23">
        <w:rPr>
          <w:sz w:val="24"/>
          <w:szCs w:val="24"/>
          <w:lang w:val="bg-BG"/>
        </w:rPr>
        <w:t xml:space="preserve"> за</w:t>
      </w:r>
      <w:r w:rsidRPr="000A299E">
        <w:rPr>
          <w:sz w:val="24"/>
          <w:szCs w:val="24"/>
          <w:lang w:val="bg-BG"/>
        </w:rPr>
        <w:t xml:space="preserve"> всеки просрочен ден от договорирания срок,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на </w:t>
      </w:r>
      <w:r w:rsidRPr="003A6B23">
        <w:rPr>
          <w:sz w:val="24"/>
          <w:szCs w:val="24"/>
          <w:lang w:val="bg-BG"/>
        </w:rPr>
        <w:t xml:space="preserve">Договора по </w:t>
      </w:r>
      <w:r w:rsidRPr="003A6B23">
        <w:rPr>
          <w:b/>
          <w:sz w:val="24"/>
          <w:szCs w:val="24"/>
          <w:lang w:val="bg-BG"/>
        </w:rPr>
        <w:t>Чл.5./1/.</w:t>
      </w:r>
    </w:p>
    <w:p w14:paraId="34FA249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3A6B23">
        <w:rPr>
          <w:b/>
          <w:bCs/>
          <w:sz w:val="24"/>
          <w:szCs w:val="24"/>
          <w:lang w:val="bg-BG"/>
        </w:rPr>
        <w:t>/</w:t>
      </w:r>
      <w:r w:rsidR="00CB5C8A" w:rsidRPr="003A6B23">
        <w:rPr>
          <w:b/>
          <w:bCs/>
          <w:sz w:val="24"/>
          <w:szCs w:val="24"/>
          <w:lang w:val="bg-BG"/>
        </w:rPr>
        <w:t>2</w:t>
      </w:r>
      <w:r w:rsidRPr="003A6B23">
        <w:rPr>
          <w:b/>
          <w:bCs/>
          <w:sz w:val="24"/>
          <w:szCs w:val="24"/>
          <w:lang w:val="bg-BG"/>
        </w:rPr>
        <w:t>/</w:t>
      </w:r>
      <w:r w:rsidR="0062667C" w:rsidRPr="003A6B23">
        <w:rPr>
          <w:b/>
          <w:bCs/>
          <w:sz w:val="24"/>
          <w:szCs w:val="24"/>
          <w:lang w:val="bg-BG"/>
        </w:rPr>
        <w:t>.</w:t>
      </w:r>
      <w:r w:rsidRPr="003A6B23">
        <w:rPr>
          <w:b/>
          <w:bCs/>
          <w:sz w:val="24"/>
          <w:szCs w:val="24"/>
          <w:lang w:val="bg-BG"/>
        </w:rPr>
        <w:t xml:space="preserve"> Възложителят</w:t>
      </w:r>
      <w:r w:rsidRPr="003A6B23">
        <w:rPr>
          <w:sz w:val="24"/>
          <w:szCs w:val="24"/>
          <w:lang w:val="bg-BG"/>
        </w:rPr>
        <w:t xml:space="preserve"> има право: Да удържа начислените по </w:t>
      </w:r>
      <w:r w:rsidRPr="003A6B23">
        <w:rPr>
          <w:b/>
          <w:bCs/>
          <w:sz w:val="24"/>
          <w:szCs w:val="24"/>
          <w:lang w:val="bg-BG"/>
        </w:rPr>
        <w:t>Чл.</w:t>
      </w:r>
      <w:r w:rsidR="009C4B53" w:rsidRPr="003A6B23">
        <w:rPr>
          <w:b/>
          <w:bCs/>
          <w:sz w:val="24"/>
          <w:szCs w:val="24"/>
          <w:lang w:val="bg-BG"/>
        </w:rPr>
        <w:t>2</w:t>
      </w:r>
      <w:r w:rsidRPr="003A6B23">
        <w:rPr>
          <w:b/>
          <w:bCs/>
          <w:sz w:val="24"/>
          <w:szCs w:val="24"/>
          <w:lang w:val="bg-BG"/>
        </w:rPr>
        <w:t>3</w:t>
      </w:r>
      <w:r w:rsidRPr="003A6B23">
        <w:rPr>
          <w:sz w:val="24"/>
          <w:szCs w:val="24"/>
          <w:lang w:val="bg-BG"/>
        </w:rPr>
        <w:t xml:space="preserve"> неустойки от текущите плащания по Договора по </w:t>
      </w:r>
      <w:r w:rsidRPr="003A6B23">
        <w:rPr>
          <w:b/>
          <w:sz w:val="24"/>
          <w:szCs w:val="24"/>
          <w:lang w:val="bg-BG"/>
        </w:rPr>
        <w:t>Чл.5./1/</w:t>
      </w:r>
      <w:r w:rsidRPr="003A6B23">
        <w:rPr>
          <w:sz w:val="24"/>
          <w:szCs w:val="24"/>
          <w:lang w:val="bg-BG"/>
        </w:rPr>
        <w:t xml:space="preserve"> или от която и да е друга</w:t>
      </w:r>
      <w:r w:rsidRPr="000A299E">
        <w:rPr>
          <w:sz w:val="24"/>
          <w:szCs w:val="24"/>
          <w:lang w:val="bg-BG"/>
        </w:rPr>
        <w:t xml:space="preserve"> сума, дължима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Договор.</w:t>
      </w:r>
    </w:p>
    <w:p w14:paraId="7B5ABA99" w14:textId="77777777" w:rsidR="003615A2" w:rsidRPr="009C4B53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</w:t>
      </w:r>
      <w:r w:rsidR="00C81DA6">
        <w:rPr>
          <w:b/>
          <w:sz w:val="24"/>
          <w:szCs w:val="24"/>
          <w:lang w:val="bg-BG"/>
        </w:rPr>
        <w:t>4</w:t>
      </w:r>
      <w:r w:rsidRPr="000A299E">
        <w:rPr>
          <w:b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дължи обезщетение за забавено плащане в размер на </w:t>
      </w:r>
      <w:r w:rsidRPr="000A299E">
        <w:rPr>
          <w:b/>
          <w:sz w:val="24"/>
          <w:szCs w:val="24"/>
          <w:lang w:val="bg-BG"/>
        </w:rPr>
        <w:t xml:space="preserve">0,8% </w:t>
      </w:r>
      <w:r w:rsidRPr="000A299E">
        <w:rPr>
          <w:sz w:val="24"/>
          <w:szCs w:val="24"/>
          <w:lang w:val="bg-BG"/>
        </w:rPr>
        <w:t xml:space="preserve">за всеки просрочен ден от стойността на забавеното плащане,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</w:t>
      </w:r>
      <w:r w:rsidRPr="009C4B53">
        <w:rPr>
          <w:sz w:val="24"/>
          <w:szCs w:val="24"/>
          <w:lang w:val="bg-BG"/>
        </w:rPr>
        <w:t xml:space="preserve">по </w:t>
      </w:r>
      <w:r w:rsidRPr="009C4B53">
        <w:rPr>
          <w:b/>
          <w:sz w:val="24"/>
          <w:szCs w:val="24"/>
          <w:lang w:val="bg-BG"/>
        </w:rPr>
        <w:t>Чл.5./1/</w:t>
      </w:r>
      <w:r w:rsidRPr="009C4B53">
        <w:rPr>
          <w:sz w:val="24"/>
          <w:szCs w:val="24"/>
          <w:lang w:val="bg-BG"/>
        </w:rPr>
        <w:t>.</w:t>
      </w:r>
    </w:p>
    <w:p w14:paraId="62B5888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25</w:t>
      </w:r>
      <w:r w:rsidRPr="000A299E">
        <w:rPr>
          <w:b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Когато Договорът се прекрати от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и това не е свързано с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неизпълнение на задълженията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връща получените до момента на прекратяване по този Договор суми,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14:paraId="6944648F" w14:textId="66DEF033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26</w:t>
      </w:r>
      <w:r w:rsidRPr="000A299E">
        <w:rPr>
          <w:b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Когато работата по този Договор се прекрати по искане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едномесечно предизвестие и това не произтича от неизпълнение на задълженията на </w:t>
      </w:r>
      <w:r w:rsidRPr="000A299E">
        <w:rPr>
          <w:b/>
          <w:sz w:val="24"/>
          <w:szCs w:val="24"/>
          <w:lang w:val="bg-BG"/>
        </w:rPr>
        <w:t>Изпълнителя,</w:t>
      </w:r>
      <w:r w:rsidRPr="000A299E">
        <w:rPr>
          <w:sz w:val="24"/>
          <w:szCs w:val="24"/>
          <w:lang w:val="bg-BG"/>
        </w:rPr>
        <w:t xml:space="preserve"> то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заплаща хонорар за фактически извършените до момента на прекратяването видове работи, установено с двустранен протокол,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14:paraId="7FD2ABE5" w14:textId="77777777" w:rsidR="003615A2" w:rsidRPr="000A299E" w:rsidRDefault="003615A2" w:rsidP="003615A2">
      <w:pPr>
        <w:pStyle w:val="BodyText"/>
        <w:ind w:right="22" w:firstLine="540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lastRenderedPageBreak/>
        <w:t>Чл.</w:t>
      </w:r>
      <w:r w:rsidR="00C81DA6">
        <w:rPr>
          <w:sz w:val="24"/>
          <w:szCs w:val="24"/>
        </w:rPr>
        <w:t>27</w:t>
      </w:r>
      <w:r w:rsidRPr="000A299E">
        <w:rPr>
          <w:sz w:val="24"/>
          <w:szCs w:val="24"/>
        </w:rPr>
        <w:t>.</w:t>
      </w:r>
      <w:r w:rsidRPr="000A299E">
        <w:rPr>
          <w:b w:val="0"/>
          <w:sz w:val="24"/>
          <w:szCs w:val="24"/>
        </w:rPr>
        <w:t xml:space="preserve"> Изплащането на неустойките не освобождава съответната Страна от задълженията</w:t>
      </w:r>
      <w:r w:rsidR="00E64CBD">
        <w:rPr>
          <w:b w:val="0"/>
          <w:sz w:val="24"/>
          <w:szCs w:val="24"/>
        </w:rPr>
        <w:t xml:space="preserve"> ѝ </w:t>
      </w:r>
      <w:r w:rsidRPr="000A299E">
        <w:rPr>
          <w:b w:val="0"/>
          <w:sz w:val="24"/>
          <w:szCs w:val="24"/>
        </w:rPr>
        <w:t>по Договора.</w:t>
      </w:r>
    </w:p>
    <w:p w14:paraId="50196A4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28</w:t>
      </w:r>
      <w:r w:rsidRPr="000A299E">
        <w:rPr>
          <w:b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Ако в процеса на работа се изменят обема и обхвата на договорните условия по искане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се задължава да продължи изпълнението съобразно новите условия, като между договарящите се Страни се сключи Допълнително споразумение.</w:t>
      </w:r>
    </w:p>
    <w:p w14:paraId="7A0DEF0A" w14:textId="77777777" w:rsidR="00CB5C8A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29</w:t>
      </w:r>
      <w:r w:rsidRPr="000A299E">
        <w:rPr>
          <w:b/>
          <w:sz w:val="24"/>
          <w:szCs w:val="24"/>
          <w:lang w:val="bg-BG"/>
        </w:rPr>
        <w:t>. Изпълнителят</w:t>
      </w:r>
      <w:r w:rsidRPr="000A299E">
        <w:rPr>
          <w:sz w:val="24"/>
          <w:szCs w:val="24"/>
          <w:lang w:val="bg-BG"/>
        </w:rPr>
        <w:t xml:space="preserve"> носи отговорност за некачествено изпълнени разработки, ако са в разрез с актуалните нормативни документи в Република България за периода на проектиране</w:t>
      </w:r>
      <w:r w:rsidR="00C81DA6">
        <w:rPr>
          <w:sz w:val="24"/>
          <w:szCs w:val="24"/>
          <w:lang w:val="bg-BG"/>
        </w:rPr>
        <w:t>.</w:t>
      </w:r>
    </w:p>
    <w:p w14:paraId="03985204" w14:textId="77777777" w:rsidR="00CB5C8A" w:rsidRPr="000A299E" w:rsidRDefault="00CB5C8A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058F0ED7" w14:textId="77777777" w:rsidR="003615A2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VІІІ. НЕПРЕОДОЛИМА СИЛА (ФОРСМАЖОР)</w:t>
      </w:r>
    </w:p>
    <w:p w14:paraId="5C390819" w14:textId="77777777" w:rsidR="00A17678" w:rsidRPr="000A299E" w:rsidRDefault="00A17678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12F8978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</w:t>
      </w:r>
      <w:r w:rsidR="00C81DA6">
        <w:rPr>
          <w:b/>
          <w:sz w:val="24"/>
          <w:szCs w:val="24"/>
          <w:lang w:val="bg-BG"/>
        </w:rPr>
        <w:t>0</w:t>
      </w:r>
      <w:r w:rsidRPr="000A299E">
        <w:rPr>
          <w:b/>
          <w:sz w:val="24"/>
          <w:szCs w:val="24"/>
          <w:lang w:val="bg-BG"/>
        </w:rPr>
        <w:t xml:space="preserve">. </w:t>
      </w:r>
      <w:r w:rsidRPr="000A299E">
        <w:rPr>
          <w:b/>
          <w:bCs/>
          <w:sz w:val="24"/>
          <w:szCs w:val="24"/>
          <w:lang w:val="bg-BG"/>
        </w:rPr>
        <w:t>Страните</w:t>
      </w:r>
      <w:r w:rsidRPr="000A299E">
        <w:rPr>
          <w:sz w:val="24"/>
          <w:szCs w:val="24"/>
          <w:lang w:val="bg-BG"/>
        </w:rPr>
        <w:t xml:space="preserve"> се освобождават от отговорност и не дължат неустойки в случаите, когато забавата или неизпълнението на задължение по Договора е в резултат на непреодолима сила.</w:t>
      </w:r>
    </w:p>
    <w:p w14:paraId="65DAC85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</w:t>
      </w:r>
      <w:r w:rsidR="00C81DA6">
        <w:rPr>
          <w:b/>
          <w:sz w:val="24"/>
          <w:szCs w:val="24"/>
          <w:lang w:val="bg-BG"/>
        </w:rPr>
        <w:t>1</w:t>
      </w:r>
      <w:r w:rsidRPr="000A299E">
        <w:rPr>
          <w:b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Непреодолима сила /форсмажор/ е непредвидимо или непредотвратимо събитие от извънреден характер, възникнало след сключване на Договора </w:t>
      </w:r>
      <w:r w:rsidRPr="000A299E">
        <w:rPr>
          <w:sz w:val="24"/>
          <w:szCs w:val="24"/>
          <w:lang w:val="ru-RU"/>
        </w:rPr>
        <w:t>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</w:t>
      </w:r>
      <w:r w:rsidRPr="000A299E">
        <w:rPr>
          <w:sz w:val="24"/>
          <w:szCs w:val="24"/>
          <w:lang w:val="bg-BG"/>
        </w:rPr>
        <w:t>.</w:t>
      </w:r>
    </w:p>
    <w:p w14:paraId="1544ED2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32</w:t>
      </w:r>
      <w:r w:rsidRPr="000A299E">
        <w:rPr>
          <w:b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Страната, която не може да изпълни задължението си поради непреодолима сила, в срок от </w:t>
      </w:r>
      <w:r w:rsidRPr="000A299E">
        <w:rPr>
          <w:b/>
          <w:bCs/>
          <w:sz w:val="24"/>
          <w:szCs w:val="24"/>
          <w:lang w:val="bg-BG"/>
        </w:rPr>
        <w:t>3 /три/ календарни дни</w:t>
      </w:r>
      <w:r w:rsidRPr="000A299E">
        <w:rPr>
          <w:sz w:val="24"/>
          <w:szCs w:val="24"/>
          <w:lang w:val="bg-BG"/>
        </w:rPr>
        <w:t xml:space="preserve"> след възникване на събитието уведомява с писмо другата за това обстоятелство.</w:t>
      </w:r>
    </w:p>
    <w:p w14:paraId="104ABD7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Страната, която се позовава на форсмажор следва да докаже настъпването на това обстоятелство чрез удостоверение от БТПП, в случаите когато няма съгласие от ответната страна.</w:t>
      </w:r>
    </w:p>
    <w:p w14:paraId="1E5294C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33</w:t>
      </w:r>
      <w:r w:rsidRPr="000A299E">
        <w:rPr>
          <w:b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Докато траят форсмажорните обстоятелства и отрицателното въздействие от тях, изпълнението на задълженията и на свързаните с тях насрещни действия спира. Съответните срокове за изпълнение се удължават с времето на престоя, през което са били налице форсмажорните обстоятелства.</w:t>
      </w:r>
    </w:p>
    <w:p w14:paraId="61238D3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3</w:t>
      </w:r>
      <w:r w:rsidRPr="000A299E">
        <w:rPr>
          <w:b/>
          <w:sz w:val="24"/>
          <w:szCs w:val="24"/>
          <w:lang w:val="bg-BG"/>
        </w:rPr>
        <w:t>4.</w:t>
      </w:r>
      <w:r w:rsidRPr="000A299E">
        <w:rPr>
          <w:sz w:val="24"/>
          <w:szCs w:val="24"/>
          <w:lang w:val="bg-BG"/>
        </w:rPr>
        <w:t xml:space="preserve"> Ако непреодолимата сила и ликвидиране на последствията от нея трае толкова дълго, че някоя от Страните вече няма интерес от изпълнението, тя има право да прекрати Договора с писмено едномесечно уведомление до другата страна.</w:t>
      </w:r>
    </w:p>
    <w:p w14:paraId="2BEE0DF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</w:t>
      </w:r>
      <w:r w:rsidR="00C81DA6">
        <w:rPr>
          <w:b/>
          <w:sz w:val="24"/>
          <w:szCs w:val="24"/>
          <w:lang w:val="ru-RU"/>
        </w:rPr>
        <w:t>5</w:t>
      </w:r>
      <w:r w:rsidRPr="000A299E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Липсата на писмено съобщение не дава право за предявяване на иск за загуби срещу </w:t>
      </w:r>
      <w:r w:rsidRPr="000A299E">
        <w:rPr>
          <w:sz w:val="24"/>
          <w:szCs w:val="24"/>
          <w:lang w:val="bg-BG"/>
        </w:rPr>
        <w:t>С</w:t>
      </w:r>
      <w:r w:rsidRPr="000A299E">
        <w:rPr>
          <w:sz w:val="24"/>
          <w:szCs w:val="24"/>
          <w:lang w:val="ru-RU"/>
        </w:rPr>
        <w:t>траната, която не е изпълнила своето задължение.</w:t>
      </w:r>
    </w:p>
    <w:p w14:paraId="6699938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36</w:t>
      </w:r>
      <w:r w:rsidRPr="000A299E">
        <w:rPr>
          <w:b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трябва да търси всички разумни алтернативни средства за изпълнение, на които форсмажорните обстоятелства не пречат, освен ако друго не е указано от </w:t>
      </w:r>
      <w:r w:rsidRPr="000A299E">
        <w:rPr>
          <w:b/>
          <w:bCs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писмен вид.</w:t>
      </w:r>
    </w:p>
    <w:p w14:paraId="2CBE0FCB" w14:textId="77777777" w:rsidR="003615A2" w:rsidRPr="000A299E" w:rsidRDefault="003615A2" w:rsidP="003615A2">
      <w:pPr>
        <w:ind w:right="22"/>
        <w:jc w:val="both"/>
        <w:rPr>
          <w:sz w:val="24"/>
          <w:szCs w:val="24"/>
          <w:lang w:val="ru-RU"/>
        </w:rPr>
      </w:pPr>
    </w:p>
    <w:p w14:paraId="12709F7D" w14:textId="77777777" w:rsidR="003615A2" w:rsidRDefault="003615A2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ІХ. ПРЕКРАТЯВАНЕ НА ДОГОВОРА</w:t>
      </w:r>
    </w:p>
    <w:p w14:paraId="05A32F7E" w14:textId="77777777" w:rsidR="00A17678" w:rsidRPr="000A299E" w:rsidRDefault="00A17678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</w:p>
    <w:p w14:paraId="6061A74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37</w:t>
      </w:r>
      <w:r w:rsidRPr="000A299E">
        <w:rPr>
          <w:b/>
          <w:sz w:val="24"/>
          <w:szCs w:val="24"/>
          <w:lang w:val="bg-BG"/>
        </w:rPr>
        <w:t>./1/.</w:t>
      </w:r>
      <w:r w:rsidRPr="000A299E">
        <w:rPr>
          <w:sz w:val="24"/>
          <w:szCs w:val="24"/>
          <w:lang w:val="bg-BG"/>
        </w:rPr>
        <w:t xml:space="preserve"> Действието на този Договор се прекратява:</w:t>
      </w:r>
    </w:p>
    <w:p w14:paraId="1D5B129B" w14:textId="3F8C8AD2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1.1.</w:t>
      </w:r>
      <w:r w:rsidRPr="000A299E">
        <w:rPr>
          <w:sz w:val="24"/>
          <w:szCs w:val="24"/>
          <w:lang w:val="bg-BG"/>
        </w:rPr>
        <w:t xml:space="preserve"> След извършване и приемане на договорените дейности по </w:t>
      </w:r>
      <w:r w:rsidRPr="000A299E">
        <w:rPr>
          <w:b/>
          <w:sz w:val="24"/>
          <w:szCs w:val="24"/>
          <w:lang w:val="bg-BG"/>
        </w:rPr>
        <w:t>Чл.1</w:t>
      </w:r>
      <w:r w:rsidR="009537A9">
        <w:rPr>
          <w:b/>
          <w:sz w:val="24"/>
          <w:szCs w:val="24"/>
          <w:lang w:val="bg-BG"/>
        </w:rPr>
        <w:t>.</w:t>
      </w:r>
    </w:p>
    <w:p w14:paraId="49E5868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1.2.</w:t>
      </w:r>
      <w:r w:rsidRPr="000A299E">
        <w:rPr>
          <w:sz w:val="24"/>
          <w:szCs w:val="24"/>
          <w:lang w:val="bg-BG"/>
        </w:rPr>
        <w:t xml:space="preserve"> По взаимно съгласие между Страните.</w:t>
      </w:r>
    </w:p>
    <w:p w14:paraId="0567723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1.3. </w:t>
      </w:r>
      <w:r w:rsidRPr="000A299E">
        <w:rPr>
          <w:sz w:val="24"/>
          <w:szCs w:val="24"/>
          <w:lang w:val="bg-BG"/>
        </w:rPr>
        <w:t>При настъпване на обективна невъзможност за изпълнение на възложената работа.</w:t>
      </w:r>
    </w:p>
    <w:p w14:paraId="6C957B2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1.4.</w:t>
      </w:r>
      <w:r w:rsidRPr="000A299E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</w:t>
      </w:r>
      <w:r w:rsidRPr="000A299E">
        <w:rPr>
          <w:sz w:val="24"/>
          <w:szCs w:val="24"/>
          <w:lang w:val="ru-RU"/>
        </w:rPr>
        <w:t>развалянето му</w:t>
      </w:r>
      <w:r w:rsidRPr="000A299E">
        <w:rPr>
          <w:sz w:val="24"/>
          <w:szCs w:val="24"/>
          <w:lang w:val="bg-BG"/>
        </w:rPr>
        <w:t xml:space="preserve"> при условията </w:t>
      </w:r>
      <w:r w:rsidRPr="003A6B23">
        <w:rPr>
          <w:sz w:val="24"/>
          <w:szCs w:val="24"/>
          <w:lang w:val="bg-BG"/>
        </w:rPr>
        <w:t xml:space="preserve">на </w:t>
      </w:r>
      <w:r w:rsidRPr="003A6B23">
        <w:rPr>
          <w:b/>
          <w:bCs/>
          <w:sz w:val="24"/>
          <w:szCs w:val="24"/>
          <w:lang w:val="bg-BG"/>
        </w:rPr>
        <w:t>Раздел VІІІ</w:t>
      </w:r>
      <w:r w:rsidRPr="003A6B23">
        <w:rPr>
          <w:sz w:val="24"/>
          <w:szCs w:val="24"/>
          <w:lang w:val="bg-BG"/>
        </w:rPr>
        <w:t xml:space="preserve"> от Договора</w:t>
      </w:r>
      <w:r w:rsidRPr="000A299E">
        <w:rPr>
          <w:sz w:val="24"/>
          <w:szCs w:val="24"/>
          <w:lang w:val="bg-BG"/>
        </w:rPr>
        <w:t>.</w:t>
      </w:r>
    </w:p>
    <w:p w14:paraId="3DA2527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1.5.</w:t>
      </w:r>
      <w:r w:rsidRPr="000A299E">
        <w:rPr>
          <w:sz w:val="24"/>
          <w:szCs w:val="24"/>
          <w:lang w:val="bg-BG"/>
        </w:rPr>
        <w:t xml:space="preserve"> С едномесечно писмено предизвестие на една от страните.</w:t>
      </w:r>
    </w:p>
    <w:p w14:paraId="1742B491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1.6.</w:t>
      </w:r>
      <w:r w:rsidRPr="000A299E">
        <w:rPr>
          <w:sz w:val="24"/>
          <w:szCs w:val="24"/>
          <w:lang w:val="bg-BG"/>
        </w:rPr>
        <w:t xml:space="preserve"> По </w:t>
      </w:r>
      <w:r w:rsidRPr="003A6B23">
        <w:rPr>
          <w:sz w:val="24"/>
          <w:szCs w:val="24"/>
          <w:lang w:val="bg-BG"/>
        </w:rPr>
        <w:t xml:space="preserve">реда на </w:t>
      </w:r>
      <w:r w:rsidRPr="003A6B23">
        <w:rPr>
          <w:b/>
          <w:sz w:val="24"/>
          <w:szCs w:val="24"/>
          <w:lang w:val="bg-BG"/>
        </w:rPr>
        <w:t>Чл.</w:t>
      </w:r>
      <w:r w:rsidR="009C4B53" w:rsidRPr="003A6B23">
        <w:rPr>
          <w:b/>
          <w:sz w:val="24"/>
          <w:szCs w:val="24"/>
          <w:lang w:val="bg-BG"/>
        </w:rPr>
        <w:t>25</w:t>
      </w:r>
      <w:r w:rsidRPr="003A6B23">
        <w:rPr>
          <w:sz w:val="24"/>
          <w:szCs w:val="24"/>
          <w:lang w:val="bg-BG"/>
        </w:rPr>
        <w:t xml:space="preserve"> и </w:t>
      </w:r>
      <w:r w:rsidRPr="003A6B23">
        <w:rPr>
          <w:b/>
          <w:sz w:val="24"/>
          <w:szCs w:val="24"/>
          <w:lang w:val="bg-BG"/>
        </w:rPr>
        <w:t>Чл.</w:t>
      </w:r>
      <w:r w:rsidR="009C4B53" w:rsidRPr="003A6B23">
        <w:rPr>
          <w:b/>
          <w:sz w:val="24"/>
          <w:szCs w:val="24"/>
          <w:lang w:val="bg-BG"/>
        </w:rPr>
        <w:t>26</w:t>
      </w:r>
      <w:r w:rsidRPr="003A6B23">
        <w:rPr>
          <w:sz w:val="24"/>
          <w:szCs w:val="24"/>
          <w:lang w:val="bg-BG"/>
        </w:rPr>
        <w:t xml:space="preserve"> от</w:t>
      </w:r>
      <w:r w:rsidRPr="009C4B53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настоящия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Договор.</w:t>
      </w:r>
    </w:p>
    <w:p w14:paraId="7515D286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14:paraId="613A5331" w14:textId="77777777" w:rsidR="003615A2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</w:t>
      </w:r>
      <w:r w:rsidRPr="000A299E">
        <w:rPr>
          <w:b/>
          <w:sz w:val="24"/>
          <w:szCs w:val="24"/>
          <w:u w:val="single"/>
          <w:lang w:val="en-US"/>
        </w:rPr>
        <w:t>I</w:t>
      </w:r>
      <w:r w:rsidRPr="000A299E">
        <w:rPr>
          <w:b/>
          <w:sz w:val="24"/>
          <w:szCs w:val="24"/>
          <w:u w:val="single"/>
          <w:lang w:val="bg-BG"/>
        </w:rPr>
        <w:t>. ЗАКЛЮЧИТЕЛНИ РАЗПОРЕДБИ</w:t>
      </w:r>
    </w:p>
    <w:p w14:paraId="15966A07" w14:textId="77777777" w:rsidR="00A17678" w:rsidRPr="000A299E" w:rsidRDefault="00A17678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466E3F3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lastRenderedPageBreak/>
        <w:t>Чл.</w:t>
      </w:r>
      <w:r w:rsidR="00C81DA6">
        <w:rPr>
          <w:b/>
          <w:iCs/>
          <w:sz w:val="24"/>
          <w:szCs w:val="24"/>
          <w:lang w:val="ru-RU"/>
        </w:rPr>
        <w:t>38</w:t>
      </w:r>
      <w:r w:rsidRPr="000A299E">
        <w:rPr>
          <w:b/>
          <w:iCs/>
          <w:sz w:val="24"/>
          <w:szCs w:val="24"/>
          <w:lang w:val="bg-BG"/>
        </w:rPr>
        <w:t>.</w:t>
      </w:r>
      <w:r w:rsidRPr="000A299E">
        <w:rPr>
          <w:b/>
          <w:i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</w:t>
      </w:r>
    </w:p>
    <w:p w14:paraId="0E7D304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39</w:t>
      </w:r>
      <w:r w:rsidRPr="000A299E">
        <w:rPr>
          <w:b/>
          <w:sz w:val="24"/>
          <w:szCs w:val="24"/>
          <w:lang w:val="bg-BG"/>
        </w:rPr>
        <w:t>./1/. Изпълнителят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се задължават да не разпространяват информация и да пазят търговските тайни на другата страна, станали известни по повод изпълнението на настоящия Договор. За тази цел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конфиденциалност – </w:t>
      </w:r>
      <w:r w:rsidRPr="000A299E">
        <w:rPr>
          <w:b/>
          <w:sz w:val="24"/>
          <w:szCs w:val="24"/>
          <w:lang w:val="bg-BG"/>
        </w:rPr>
        <w:t xml:space="preserve">Приложение № </w:t>
      </w:r>
      <w:r w:rsidR="00C81DA6">
        <w:rPr>
          <w:b/>
          <w:sz w:val="24"/>
          <w:szCs w:val="24"/>
          <w:lang w:val="bg-BG"/>
        </w:rPr>
        <w:t>4</w:t>
      </w:r>
      <w:r w:rsidRPr="000A299E">
        <w:rPr>
          <w:sz w:val="24"/>
          <w:szCs w:val="24"/>
          <w:lang w:val="bg-BG"/>
        </w:rPr>
        <w:t xml:space="preserve">. </w:t>
      </w:r>
    </w:p>
    <w:p w14:paraId="73B1C5D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05FFD63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</w:t>
      </w:r>
      <w:r w:rsidR="00A17678">
        <w:rPr>
          <w:b/>
          <w:sz w:val="24"/>
          <w:szCs w:val="24"/>
          <w:lang w:val="bg-BG"/>
        </w:rPr>
        <w:t>4</w:t>
      </w:r>
      <w:r w:rsidR="00C81DA6">
        <w:rPr>
          <w:b/>
          <w:sz w:val="24"/>
          <w:szCs w:val="24"/>
          <w:lang w:val="bg-BG"/>
        </w:rPr>
        <w:t>0</w:t>
      </w:r>
      <w:r w:rsidRPr="000A299E">
        <w:rPr>
          <w:b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декларира, че е запознат и признава </w:t>
      </w:r>
      <w:r w:rsidRPr="000A299E">
        <w:rPr>
          <w:b/>
          <w:i/>
          <w:sz w:val="24"/>
          <w:szCs w:val="24"/>
          <w:lang w:val="bg-BG"/>
        </w:rPr>
        <w:t>„</w:t>
      </w:r>
      <w:r w:rsidRPr="000A299E">
        <w:rPr>
          <w:b/>
          <w:i/>
          <w:sz w:val="24"/>
          <w:szCs w:val="24"/>
          <w:lang w:val="ru-RU"/>
        </w:rPr>
        <w:t>Общи условия към Договори, сключвани от „Асарел-Медет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ru-RU"/>
        </w:rPr>
        <w:t>АД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– </w:t>
      </w:r>
      <w:r w:rsidRPr="000A299E">
        <w:rPr>
          <w:b/>
          <w:sz w:val="24"/>
          <w:szCs w:val="24"/>
          <w:lang w:val="ru-RU"/>
        </w:rPr>
        <w:t>Приложение №</w:t>
      </w:r>
      <w:r w:rsidR="00B0666C">
        <w:rPr>
          <w:b/>
          <w:sz w:val="24"/>
          <w:szCs w:val="24"/>
          <w:lang w:val="ru-RU"/>
        </w:rPr>
        <w:t>3</w:t>
      </w:r>
      <w:r w:rsidRPr="000A299E">
        <w:rPr>
          <w:b/>
          <w:sz w:val="24"/>
          <w:szCs w:val="24"/>
          <w:lang w:val="bg-BG"/>
        </w:rPr>
        <w:t>,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явяващи се неразделна част от сертифицираната интегрирана система за управление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– ISO 9001:20</w:t>
      </w:r>
      <w:r w:rsidRPr="00F85D07">
        <w:rPr>
          <w:sz w:val="24"/>
          <w:szCs w:val="24"/>
          <w:lang w:val="ru-RU"/>
        </w:rPr>
        <w:t>15</w:t>
      </w:r>
      <w:r w:rsidRPr="000A299E">
        <w:rPr>
          <w:sz w:val="24"/>
          <w:szCs w:val="24"/>
          <w:lang w:val="ru-RU"/>
        </w:rPr>
        <w:t>; ISO 14001:20</w:t>
      </w:r>
      <w:r w:rsidRPr="00F85D07">
        <w:rPr>
          <w:sz w:val="24"/>
          <w:szCs w:val="24"/>
          <w:lang w:val="ru-RU"/>
        </w:rPr>
        <w:t>15,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>ISO</w:t>
      </w:r>
      <w:r w:rsidRPr="000A299E">
        <w:rPr>
          <w:sz w:val="24"/>
          <w:szCs w:val="24"/>
          <w:lang w:val="ru-RU"/>
        </w:rPr>
        <w:t xml:space="preserve"> </w:t>
      </w:r>
      <w:r w:rsidRPr="00F85D07">
        <w:rPr>
          <w:sz w:val="24"/>
          <w:szCs w:val="24"/>
          <w:lang w:val="ru-RU"/>
        </w:rPr>
        <w:t>45001</w:t>
      </w:r>
      <w:r w:rsidRPr="000A299E">
        <w:rPr>
          <w:sz w:val="24"/>
          <w:szCs w:val="24"/>
          <w:lang w:val="ru-RU"/>
        </w:rPr>
        <w:t>:20</w:t>
      </w:r>
      <w:r w:rsidRPr="00F85D07">
        <w:rPr>
          <w:sz w:val="24"/>
          <w:szCs w:val="24"/>
          <w:lang w:val="ru-RU"/>
        </w:rPr>
        <w:t>18</w:t>
      </w:r>
      <w:r w:rsidRPr="000A299E">
        <w:rPr>
          <w:sz w:val="24"/>
          <w:szCs w:val="24"/>
          <w:lang w:val="ru-RU"/>
        </w:rPr>
        <w:t xml:space="preserve"> и ISO 50001:201</w:t>
      </w:r>
      <w:r w:rsidRPr="00F85D07">
        <w:rPr>
          <w:sz w:val="24"/>
          <w:szCs w:val="24"/>
          <w:lang w:val="ru-RU"/>
        </w:rPr>
        <w:t>8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и от настоящия Договор.</w:t>
      </w:r>
    </w:p>
    <w:p w14:paraId="42C9173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Чл.4</w:t>
      </w:r>
      <w:r w:rsidR="00C81DA6">
        <w:rPr>
          <w:b/>
          <w:sz w:val="24"/>
          <w:szCs w:val="24"/>
          <w:lang w:val="bg-BG"/>
        </w:rPr>
        <w:t>1</w:t>
      </w:r>
      <w:r w:rsidRPr="000A299E">
        <w:rPr>
          <w:b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bg-BG"/>
        </w:rPr>
        <w:t xml:space="preserve">Неизпълнението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клаузите на </w:t>
      </w:r>
      <w:r w:rsidRPr="000A299E">
        <w:rPr>
          <w:b/>
          <w:i/>
          <w:sz w:val="24"/>
          <w:szCs w:val="24"/>
          <w:lang w:val="bg-BG"/>
        </w:rPr>
        <w:t>„Общи условия към договори, сключвани от „Асарел-Медет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АД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,</w:t>
      </w:r>
      <w:r w:rsidR="00E86F22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упоменати като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Приложение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№</w:t>
      </w:r>
      <w:r w:rsidR="00B0666C">
        <w:rPr>
          <w:b/>
          <w:sz w:val="24"/>
          <w:szCs w:val="24"/>
          <w:lang w:val="ru-RU"/>
        </w:rPr>
        <w:t>3</w:t>
      </w:r>
      <w:r w:rsidRPr="000A299E">
        <w:rPr>
          <w:sz w:val="24"/>
          <w:szCs w:val="24"/>
          <w:lang w:val="ru-RU"/>
        </w:rPr>
        <w:t xml:space="preserve"> към Договора</w:t>
      </w:r>
      <w:r w:rsidR="00E64CB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bg-BG"/>
        </w:rPr>
        <w:t xml:space="preserve"> може да бъде основание за прекратяване на Договора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14:paraId="378BF3F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42</w:t>
      </w:r>
      <w:r w:rsidRPr="000A299E">
        <w:rPr>
          <w:b/>
          <w:sz w:val="24"/>
          <w:szCs w:val="24"/>
          <w:lang w:val="bg-BG"/>
        </w:rPr>
        <w:t>./1/.</w:t>
      </w:r>
      <w:r w:rsidRPr="000A299E">
        <w:rPr>
          <w:sz w:val="24"/>
          <w:szCs w:val="24"/>
          <w:lang w:val="bg-BG"/>
        </w:rPr>
        <w:t xml:space="preserve"> Всички възникнали през времетраенето на този Договор спорове и разногласия между Страните се решават чрез преговори в добронамерен тон, до постигане на взаимно съгласие. Постигнатите споразумения се оформят писмено и са неразделна част от Договора.</w:t>
      </w:r>
    </w:p>
    <w:p w14:paraId="0F1B2EE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За всички неуредени въпроси по настоящия Договор се прилагат нормите на </w:t>
      </w:r>
      <w:r w:rsidRPr="000A299E">
        <w:rPr>
          <w:b/>
          <w:sz w:val="24"/>
          <w:szCs w:val="24"/>
          <w:lang w:val="bg-BG"/>
        </w:rPr>
        <w:t>Закона за задълженията и договорите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Търговския закон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 другите действащи нормативни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актове в Република България.</w:t>
      </w:r>
    </w:p>
    <w:p w14:paraId="20E374D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43</w:t>
      </w:r>
      <w:r w:rsidRPr="000A299E">
        <w:rPr>
          <w:b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Всяко изменение по предмета, цената и сроковете, може да става само чрез допълнително писмено споразумение между страните по този Договор.</w:t>
      </w:r>
    </w:p>
    <w:p w14:paraId="5107226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44</w:t>
      </w:r>
      <w:r w:rsidRPr="000A299E">
        <w:rPr>
          <w:b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Всички съобщения и обвързващи волеизявления, във връзка с Договора, както и всички изменения и допълнения към Договора са действителни, само ако са направени в писмена форма, което включва – писмен документ, отговарящ на изискванията на </w:t>
      </w:r>
      <w:r w:rsidRPr="000A299E">
        <w:rPr>
          <w:b/>
          <w:sz w:val="24"/>
          <w:szCs w:val="24"/>
          <w:lang w:val="bg-BG"/>
        </w:rPr>
        <w:t>Търговския закон.</w:t>
      </w:r>
    </w:p>
    <w:p w14:paraId="19C03E70" w14:textId="77777777" w:rsidR="003615A2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="00C81DA6">
        <w:rPr>
          <w:b/>
          <w:sz w:val="24"/>
          <w:szCs w:val="24"/>
          <w:lang w:val="bg-BG"/>
        </w:rPr>
        <w:t>4</w:t>
      </w:r>
      <w:r w:rsidRPr="000A299E">
        <w:rPr>
          <w:b/>
          <w:sz w:val="24"/>
          <w:szCs w:val="24"/>
          <w:lang w:val="bg-BG"/>
        </w:rPr>
        <w:t xml:space="preserve">5./1/. </w:t>
      </w:r>
      <w:r w:rsidRPr="000A299E">
        <w:rPr>
          <w:sz w:val="24"/>
          <w:szCs w:val="24"/>
          <w:lang w:val="bg-BG"/>
        </w:rPr>
        <w:t>Кореспонденцията между страните ще бъде на следните адреси:</w:t>
      </w:r>
    </w:p>
    <w:p w14:paraId="7F2800D0" w14:textId="77777777" w:rsidR="00A17678" w:rsidRPr="000A299E" w:rsidRDefault="00A17678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3CB41942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Възложителя:</w:t>
      </w:r>
    </w:p>
    <w:p w14:paraId="6439CFD1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гр.Панагюрище 4500, „Асарел-Медет”АД – за Изп. Директор.</w:t>
      </w:r>
    </w:p>
    <w:p w14:paraId="18E672C6" w14:textId="77777777" w:rsidR="003615A2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тел. 0357/60 210, факс 0357 /60 250</w:t>
      </w:r>
    </w:p>
    <w:p w14:paraId="5BCDD458" w14:textId="77777777" w:rsidR="00A17678" w:rsidRPr="000A299E" w:rsidRDefault="00A17678" w:rsidP="003615A2">
      <w:pPr>
        <w:ind w:right="22" w:firstLine="540"/>
        <w:jc w:val="both"/>
        <w:rPr>
          <w:sz w:val="24"/>
          <w:szCs w:val="24"/>
          <w:lang w:val="ru-RU"/>
        </w:rPr>
      </w:pPr>
    </w:p>
    <w:p w14:paraId="02581993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Изпълнителя:</w:t>
      </w:r>
    </w:p>
    <w:p w14:paraId="08D9DB92" w14:textId="29FC0355" w:rsidR="00A17678" w:rsidRPr="009537A9" w:rsidRDefault="00A17678" w:rsidP="00A17678">
      <w:pPr>
        <w:ind w:right="22" w:firstLine="540"/>
        <w:jc w:val="both"/>
        <w:rPr>
          <w:sz w:val="24"/>
          <w:szCs w:val="24"/>
          <w:lang w:val="bg-BG"/>
        </w:rPr>
      </w:pPr>
      <w:r w:rsidRPr="009537A9">
        <w:rPr>
          <w:sz w:val="24"/>
          <w:szCs w:val="24"/>
          <w:lang w:val="bg-BG"/>
        </w:rPr>
        <w:t xml:space="preserve">гр. </w:t>
      </w:r>
      <w:r w:rsidR="009537A9" w:rsidRPr="009537A9">
        <w:rPr>
          <w:sz w:val="24"/>
          <w:szCs w:val="24"/>
          <w:lang w:val="bg-BG"/>
        </w:rPr>
        <w:t>……………….</w:t>
      </w:r>
      <w:r w:rsidRPr="009537A9">
        <w:rPr>
          <w:sz w:val="24"/>
          <w:szCs w:val="24"/>
          <w:lang w:val="en-US"/>
        </w:rPr>
        <w:t xml:space="preserve"> </w:t>
      </w:r>
      <w:r w:rsidRPr="009537A9">
        <w:rPr>
          <w:sz w:val="24"/>
          <w:szCs w:val="24"/>
          <w:lang w:val="bg-BG"/>
        </w:rPr>
        <w:t>;</w:t>
      </w:r>
    </w:p>
    <w:p w14:paraId="28C9283D" w14:textId="46B33245" w:rsidR="00A17678" w:rsidRPr="009537A9" w:rsidRDefault="00A17678" w:rsidP="00A17678">
      <w:pPr>
        <w:ind w:right="22" w:firstLine="540"/>
        <w:jc w:val="both"/>
        <w:rPr>
          <w:sz w:val="24"/>
          <w:szCs w:val="24"/>
          <w:lang w:val="bg-BG"/>
        </w:rPr>
      </w:pPr>
      <w:r w:rsidRPr="009537A9">
        <w:rPr>
          <w:sz w:val="24"/>
          <w:szCs w:val="24"/>
          <w:lang w:val="bg-BG"/>
        </w:rPr>
        <w:t xml:space="preserve">тел./факс : </w:t>
      </w:r>
      <w:r w:rsidR="009537A9" w:rsidRPr="009537A9">
        <w:rPr>
          <w:sz w:val="24"/>
          <w:szCs w:val="24"/>
          <w:lang w:val="bg-BG"/>
        </w:rPr>
        <w:t>…………………….</w:t>
      </w:r>
    </w:p>
    <w:p w14:paraId="48197F79" w14:textId="77777777" w:rsidR="00A17678" w:rsidRPr="009537A9" w:rsidRDefault="00A17678" w:rsidP="00A17678">
      <w:pPr>
        <w:ind w:right="22" w:firstLine="540"/>
        <w:jc w:val="both"/>
        <w:rPr>
          <w:sz w:val="24"/>
          <w:szCs w:val="24"/>
          <w:lang w:val="bg-BG"/>
        </w:rPr>
      </w:pPr>
      <w:r w:rsidRPr="009537A9">
        <w:rPr>
          <w:sz w:val="24"/>
          <w:szCs w:val="24"/>
          <w:lang w:val="bg-BG"/>
        </w:rPr>
        <w:t>Разплащателна банкова сметка</w:t>
      </w:r>
    </w:p>
    <w:p w14:paraId="1395DD33" w14:textId="1D60770F" w:rsidR="009537A9" w:rsidRPr="009537A9" w:rsidRDefault="00A17678" w:rsidP="00A17678">
      <w:pPr>
        <w:ind w:right="22" w:firstLine="540"/>
        <w:jc w:val="both"/>
        <w:rPr>
          <w:sz w:val="24"/>
          <w:szCs w:val="24"/>
          <w:lang w:val="en-US"/>
        </w:rPr>
      </w:pPr>
      <w:r w:rsidRPr="009537A9">
        <w:rPr>
          <w:sz w:val="24"/>
          <w:szCs w:val="24"/>
          <w:lang w:val="bg-BG"/>
        </w:rPr>
        <w:t xml:space="preserve">IBAN: </w:t>
      </w:r>
      <w:r w:rsidR="009537A9" w:rsidRPr="009537A9">
        <w:rPr>
          <w:sz w:val="24"/>
          <w:szCs w:val="24"/>
          <w:lang w:val="bg-BG"/>
        </w:rPr>
        <w:t>…………………………</w:t>
      </w:r>
    </w:p>
    <w:p w14:paraId="3C165519" w14:textId="26A35746" w:rsidR="00A17678" w:rsidRPr="009537A9" w:rsidRDefault="00A17678" w:rsidP="00A17678">
      <w:pPr>
        <w:ind w:right="22" w:firstLine="540"/>
        <w:jc w:val="both"/>
        <w:rPr>
          <w:sz w:val="24"/>
          <w:szCs w:val="24"/>
          <w:lang w:val="en-US"/>
        </w:rPr>
      </w:pPr>
      <w:r w:rsidRPr="009537A9">
        <w:rPr>
          <w:sz w:val="24"/>
          <w:szCs w:val="24"/>
          <w:lang w:val="bg-BG"/>
        </w:rPr>
        <w:t xml:space="preserve">BIC: </w:t>
      </w:r>
      <w:r w:rsidR="009537A9" w:rsidRPr="009537A9">
        <w:rPr>
          <w:sz w:val="24"/>
          <w:szCs w:val="24"/>
          <w:lang w:val="bg-BG"/>
        </w:rPr>
        <w:t>…………………………</w:t>
      </w:r>
    </w:p>
    <w:p w14:paraId="3FCB6B3C" w14:textId="2D8A742E" w:rsidR="003615A2" w:rsidRDefault="00A17678" w:rsidP="00A17678">
      <w:pPr>
        <w:pStyle w:val="BodyTextIndent"/>
        <w:ind w:right="22" w:firstLine="540"/>
        <w:rPr>
          <w:sz w:val="24"/>
          <w:szCs w:val="24"/>
        </w:rPr>
      </w:pPr>
      <w:proofErr w:type="spellStart"/>
      <w:r w:rsidRPr="009537A9">
        <w:rPr>
          <w:sz w:val="24"/>
          <w:szCs w:val="24"/>
          <w:lang w:val="en-AU"/>
        </w:rPr>
        <w:t>Обслужваща</w:t>
      </w:r>
      <w:proofErr w:type="spellEnd"/>
      <w:r w:rsidRPr="009537A9">
        <w:rPr>
          <w:sz w:val="24"/>
          <w:szCs w:val="24"/>
          <w:lang w:val="en-AU"/>
        </w:rPr>
        <w:t xml:space="preserve"> </w:t>
      </w:r>
      <w:proofErr w:type="spellStart"/>
      <w:r w:rsidRPr="009537A9">
        <w:rPr>
          <w:sz w:val="24"/>
          <w:szCs w:val="24"/>
          <w:lang w:val="en-AU"/>
        </w:rPr>
        <w:t>банка</w:t>
      </w:r>
      <w:proofErr w:type="spellEnd"/>
      <w:r w:rsidRPr="009537A9">
        <w:rPr>
          <w:sz w:val="24"/>
          <w:szCs w:val="24"/>
          <w:lang w:val="en-AU"/>
        </w:rPr>
        <w:t xml:space="preserve">: </w:t>
      </w:r>
      <w:r w:rsidR="009537A9" w:rsidRPr="009537A9">
        <w:rPr>
          <w:sz w:val="24"/>
          <w:szCs w:val="24"/>
        </w:rPr>
        <w:t>………………</w:t>
      </w:r>
      <w:proofErr w:type="gramStart"/>
      <w:r w:rsidR="009537A9" w:rsidRPr="009537A9">
        <w:rPr>
          <w:sz w:val="24"/>
          <w:szCs w:val="24"/>
        </w:rPr>
        <w:t>…..</w:t>
      </w:r>
      <w:proofErr w:type="gramEnd"/>
    </w:p>
    <w:p w14:paraId="79DDBDC0" w14:textId="77777777" w:rsidR="00A17678" w:rsidRPr="000A299E" w:rsidRDefault="00A17678" w:rsidP="003615A2">
      <w:pPr>
        <w:pStyle w:val="BodyTextIndent"/>
        <w:ind w:right="22" w:firstLine="540"/>
        <w:rPr>
          <w:sz w:val="24"/>
          <w:szCs w:val="24"/>
        </w:rPr>
      </w:pPr>
    </w:p>
    <w:p w14:paraId="4AC5709A" w14:textId="77777777"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Подписването на констативни протоколи, ще се извършва от следните упълномощени лица явяващи се и координатори по договора и лица за директни контакти:</w:t>
      </w:r>
    </w:p>
    <w:p w14:paraId="137D958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</w:t>
      </w:r>
      <w:r w:rsidRPr="000A299E">
        <w:rPr>
          <w:sz w:val="24"/>
          <w:szCs w:val="24"/>
          <w:lang w:val="bg-BG"/>
        </w:rPr>
        <w:t>:</w:t>
      </w:r>
    </w:p>
    <w:p w14:paraId="53DEC7EB" w14:textId="6459BD75" w:rsidR="003615A2" w:rsidRPr="009537A9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9537A9">
        <w:rPr>
          <w:sz w:val="24"/>
          <w:szCs w:val="24"/>
          <w:lang w:val="bg-BG"/>
        </w:rPr>
        <w:t xml:space="preserve">1. </w:t>
      </w:r>
      <w:r w:rsidR="009537A9" w:rsidRPr="009537A9">
        <w:rPr>
          <w:sz w:val="24"/>
          <w:szCs w:val="24"/>
          <w:lang w:val="bg-BG"/>
        </w:rPr>
        <w:t>……………………………….</w:t>
      </w:r>
      <w:r w:rsidRPr="009537A9">
        <w:rPr>
          <w:sz w:val="24"/>
          <w:szCs w:val="24"/>
          <w:lang w:val="bg-BG"/>
        </w:rPr>
        <w:t xml:space="preserve">, </w:t>
      </w:r>
      <w:r w:rsidRPr="009537A9">
        <w:rPr>
          <w:bCs/>
          <w:sz w:val="24"/>
          <w:szCs w:val="24"/>
          <w:lang w:val="bg-BG"/>
        </w:rPr>
        <w:t>тел</w:t>
      </w:r>
      <w:r w:rsidR="009537A9" w:rsidRPr="009537A9">
        <w:rPr>
          <w:bCs/>
          <w:sz w:val="24"/>
          <w:szCs w:val="24"/>
          <w:lang w:val="bg-BG"/>
        </w:rPr>
        <w:t>…………………..</w:t>
      </w:r>
    </w:p>
    <w:p w14:paraId="24A854B8" w14:textId="506B9439" w:rsidR="003615A2" w:rsidRPr="009537A9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9537A9">
        <w:rPr>
          <w:sz w:val="24"/>
          <w:szCs w:val="24"/>
          <w:lang w:val="bg-BG"/>
        </w:rPr>
        <w:t xml:space="preserve">2. </w:t>
      </w:r>
      <w:r w:rsidR="009537A9" w:rsidRPr="009537A9">
        <w:rPr>
          <w:sz w:val="24"/>
          <w:szCs w:val="24"/>
          <w:lang w:val="bg-BG"/>
        </w:rPr>
        <w:t>……………………………….</w:t>
      </w:r>
      <w:r w:rsidRPr="009537A9">
        <w:rPr>
          <w:sz w:val="24"/>
          <w:szCs w:val="24"/>
          <w:lang w:val="bg-BG"/>
        </w:rPr>
        <w:t xml:space="preserve">, </w:t>
      </w:r>
      <w:r w:rsidRPr="009537A9">
        <w:rPr>
          <w:bCs/>
          <w:sz w:val="24"/>
          <w:szCs w:val="24"/>
          <w:lang w:val="bg-BG"/>
        </w:rPr>
        <w:t>тел</w:t>
      </w:r>
      <w:r w:rsidR="009537A9" w:rsidRPr="009537A9">
        <w:rPr>
          <w:bCs/>
          <w:sz w:val="24"/>
          <w:szCs w:val="24"/>
          <w:lang w:val="bg-BG"/>
        </w:rPr>
        <w:t>…………………</w:t>
      </w:r>
    </w:p>
    <w:p w14:paraId="68C6E238" w14:textId="77777777" w:rsidR="003615A2" w:rsidRPr="009537A9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14:paraId="30E17435" w14:textId="77777777" w:rsidR="003615A2" w:rsidRPr="009537A9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9537A9">
        <w:rPr>
          <w:b/>
          <w:sz w:val="24"/>
          <w:szCs w:val="24"/>
          <w:lang w:val="bg-BG"/>
        </w:rPr>
        <w:t>За Изпълнителя</w:t>
      </w:r>
      <w:r w:rsidRPr="009537A9">
        <w:rPr>
          <w:sz w:val="24"/>
          <w:szCs w:val="24"/>
          <w:lang w:val="bg-BG"/>
        </w:rPr>
        <w:t>:</w:t>
      </w:r>
    </w:p>
    <w:p w14:paraId="5433E461" w14:textId="3D858FB3" w:rsidR="00A17678" w:rsidRPr="009537A9" w:rsidRDefault="009537A9" w:rsidP="00A17678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9537A9">
        <w:rPr>
          <w:sz w:val="24"/>
          <w:szCs w:val="24"/>
        </w:rPr>
        <w:t>……………………………..</w:t>
      </w:r>
      <w:r w:rsidR="00A17678" w:rsidRPr="009537A9">
        <w:rPr>
          <w:sz w:val="24"/>
          <w:szCs w:val="24"/>
        </w:rPr>
        <w:t xml:space="preserve">, GSM </w:t>
      </w:r>
      <w:r w:rsidRPr="009537A9">
        <w:rPr>
          <w:sz w:val="24"/>
          <w:szCs w:val="24"/>
        </w:rPr>
        <w:t>……………………..</w:t>
      </w:r>
      <w:r w:rsidR="00A17678" w:rsidRPr="009537A9">
        <w:rPr>
          <w:sz w:val="24"/>
          <w:szCs w:val="24"/>
        </w:rPr>
        <w:t>;</w:t>
      </w:r>
    </w:p>
    <w:p w14:paraId="65CD2FE2" w14:textId="77777777" w:rsidR="00A17678" w:rsidRPr="000A299E" w:rsidRDefault="00A17678" w:rsidP="00A17678">
      <w:pPr>
        <w:ind w:left="900" w:right="22"/>
        <w:jc w:val="both"/>
        <w:rPr>
          <w:sz w:val="24"/>
          <w:szCs w:val="24"/>
          <w:lang w:val="bg-BG"/>
        </w:rPr>
      </w:pPr>
    </w:p>
    <w:p w14:paraId="0BB2D85B" w14:textId="77777777"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на смяна на координатора си, съответната страна дължи своевременно уведомление.</w:t>
      </w:r>
    </w:p>
    <w:p w14:paraId="6722DA12" w14:textId="77777777"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носи отговорност за евентуалните вредни последици.</w:t>
      </w:r>
    </w:p>
    <w:p w14:paraId="3F14DB87" w14:textId="77777777" w:rsidR="003615A2" w:rsidRPr="000A299E" w:rsidRDefault="003615A2" w:rsidP="003615A2">
      <w:pPr>
        <w:ind w:left="540" w:right="22"/>
        <w:jc w:val="both"/>
        <w:rPr>
          <w:sz w:val="24"/>
          <w:szCs w:val="24"/>
          <w:lang w:val="bg-BG"/>
        </w:rPr>
      </w:pPr>
    </w:p>
    <w:p w14:paraId="1E368E9B" w14:textId="14E819FE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Настоящият Договор се </w:t>
      </w:r>
      <w:r w:rsidRPr="003A6B23">
        <w:rPr>
          <w:sz w:val="24"/>
          <w:szCs w:val="24"/>
          <w:lang w:val="bg-BG"/>
        </w:rPr>
        <w:t xml:space="preserve">състави в </w:t>
      </w:r>
      <w:r w:rsidR="003A6B23" w:rsidRPr="003A6B23">
        <w:rPr>
          <w:sz w:val="24"/>
          <w:szCs w:val="24"/>
          <w:lang w:val="bg-BG"/>
        </w:rPr>
        <w:t>6</w:t>
      </w:r>
      <w:r w:rsidRPr="003A6B23">
        <w:rPr>
          <w:color w:val="FF0000"/>
          <w:sz w:val="24"/>
          <w:szCs w:val="24"/>
          <w:lang w:val="bg-BG"/>
        </w:rPr>
        <w:t xml:space="preserve"> </w:t>
      </w:r>
      <w:r w:rsidRPr="003A6B23">
        <w:rPr>
          <w:sz w:val="24"/>
          <w:szCs w:val="24"/>
          <w:lang w:val="bg-BG"/>
        </w:rPr>
        <w:t>/</w:t>
      </w:r>
      <w:r w:rsidR="003A6B23" w:rsidRPr="003A6B23">
        <w:rPr>
          <w:sz w:val="24"/>
          <w:szCs w:val="24"/>
          <w:lang w:val="bg-BG"/>
        </w:rPr>
        <w:t>шест</w:t>
      </w:r>
      <w:r w:rsidRPr="003A6B23">
        <w:rPr>
          <w:sz w:val="24"/>
          <w:szCs w:val="24"/>
          <w:lang w:val="bg-BG"/>
        </w:rPr>
        <w:t>/ страници и</w:t>
      </w:r>
      <w:r w:rsidRPr="000A299E">
        <w:rPr>
          <w:sz w:val="24"/>
          <w:szCs w:val="24"/>
          <w:lang w:val="bg-BG"/>
        </w:rPr>
        <w:t xml:space="preserve"> подписа в два еднообразни екземпляра – по един за всяка от страните.</w:t>
      </w:r>
    </w:p>
    <w:p w14:paraId="2E098B81" w14:textId="77777777" w:rsidR="003615A2" w:rsidRPr="000A299E" w:rsidRDefault="003615A2" w:rsidP="003615A2">
      <w:pPr>
        <w:ind w:right="22" w:firstLine="540"/>
        <w:rPr>
          <w:sz w:val="24"/>
          <w:szCs w:val="24"/>
          <w:lang w:val="bg-BG"/>
        </w:rPr>
      </w:pPr>
    </w:p>
    <w:p w14:paraId="3F399A5F" w14:textId="77777777" w:rsidR="003615A2" w:rsidRDefault="003615A2" w:rsidP="003615A2">
      <w:pPr>
        <w:ind w:right="22" w:firstLine="540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ПРИЛОЖЕНИЯ:</w:t>
      </w:r>
    </w:p>
    <w:p w14:paraId="1FE4056E" w14:textId="77777777" w:rsidR="00A17678" w:rsidRPr="000A299E" w:rsidRDefault="00A17678" w:rsidP="003615A2">
      <w:pPr>
        <w:ind w:right="22" w:firstLine="540"/>
        <w:rPr>
          <w:b/>
          <w:sz w:val="24"/>
          <w:szCs w:val="24"/>
          <w:u w:val="single"/>
          <w:lang w:val="bg-BG"/>
        </w:rPr>
      </w:pPr>
    </w:p>
    <w:p w14:paraId="09B11B6A" w14:textId="2E27768F" w:rsidR="003615A2" w:rsidRPr="000A299E" w:rsidRDefault="00B0666C" w:rsidP="003615A2">
      <w:pPr>
        <w:ind w:left="851" w:right="22" w:hanging="31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</w:t>
      </w:r>
      <w:r w:rsidR="003615A2" w:rsidRPr="000A299E">
        <w:rPr>
          <w:sz w:val="24"/>
          <w:szCs w:val="24"/>
          <w:lang w:val="bg-BG"/>
        </w:rPr>
        <w:t xml:space="preserve">. </w:t>
      </w:r>
      <w:r w:rsidR="003615A2" w:rsidRPr="000A299E">
        <w:rPr>
          <w:b/>
          <w:sz w:val="24"/>
          <w:szCs w:val="24"/>
          <w:lang w:val="bg-BG"/>
        </w:rPr>
        <w:t>Приложение №</w:t>
      </w:r>
      <w:r w:rsidR="007E3670">
        <w:rPr>
          <w:b/>
          <w:sz w:val="24"/>
          <w:szCs w:val="24"/>
          <w:lang w:val="bg-BG"/>
        </w:rPr>
        <w:t>1</w:t>
      </w:r>
      <w:r w:rsidR="003615A2" w:rsidRPr="000A299E">
        <w:rPr>
          <w:b/>
          <w:sz w:val="24"/>
          <w:szCs w:val="24"/>
          <w:lang w:val="bg-BG"/>
        </w:rPr>
        <w:t xml:space="preserve"> </w:t>
      </w:r>
      <w:r w:rsidR="00D65C5B">
        <w:rPr>
          <w:b/>
          <w:sz w:val="24"/>
          <w:szCs w:val="24"/>
          <w:lang w:val="bg-BG"/>
        </w:rPr>
        <w:t>–</w:t>
      </w:r>
      <w:r w:rsidR="003615A2" w:rsidRPr="000A299E">
        <w:rPr>
          <w:b/>
          <w:sz w:val="24"/>
          <w:szCs w:val="24"/>
          <w:lang w:val="bg-BG"/>
        </w:rPr>
        <w:t xml:space="preserve"> </w:t>
      </w:r>
      <w:r w:rsidR="00D65C5B">
        <w:rPr>
          <w:b/>
          <w:sz w:val="24"/>
          <w:szCs w:val="24"/>
          <w:lang w:val="bg-BG"/>
        </w:rPr>
        <w:t>Техническо задание №……………………</w:t>
      </w:r>
      <w:r w:rsidR="00D00E5C">
        <w:rPr>
          <w:sz w:val="24"/>
          <w:szCs w:val="24"/>
          <w:lang w:val="bg-BG"/>
        </w:rPr>
        <w:t>;</w:t>
      </w:r>
    </w:p>
    <w:p w14:paraId="734BAA32" w14:textId="7E597DA9" w:rsidR="00D65C5B" w:rsidRDefault="00D65C5B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D65C5B">
        <w:rPr>
          <w:b/>
          <w:bCs/>
          <w:sz w:val="24"/>
          <w:szCs w:val="24"/>
          <w:lang w:val="bg-BG"/>
        </w:rPr>
        <w:t>2</w:t>
      </w:r>
      <w:r w:rsidR="003615A2" w:rsidRPr="00D65C5B">
        <w:rPr>
          <w:b/>
          <w:bCs/>
          <w:sz w:val="24"/>
          <w:szCs w:val="24"/>
          <w:lang w:val="bg-BG"/>
        </w:rPr>
        <w:t xml:space="preserve">. </w:t>
      </w:r>
      <w:r w:rsidRPr="00D65C5B">
        <w:rPr>
          <w:b/>
          <w:bCs/>
          <w:sz w:val="24"/>
          <w:szCs w:val="24"/>
          <w:lang w:val="bg-BG"/>
        </w:rPr>
        <w:t>Приложение №2</w:t>
      </w:r>
      <w:r>
        <w:rPr>
          <w:sz w:val="24"/>
          <w:szCs w:val="24"/>
          <w:lang w:val="bg-BG"/>
        </w:rPr>
        <w:t xml:space="preserve"> – Количествено-стойностна сметка</w:t>
      </w:r>
    </w:p>
    <w:p w14:paraId="35B57D73" w14:textId="4157B3E1" w:rsidR="003615A2" w:rsidRPr="000A299E" w:rsidRDefault="00D65C5B" w:rsidP="003615A2">
      <w:pPr>
        <w:ind w:left="851" w:right="22" w:hanging="311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3. П</w:t>
      </w:r>
      <w:r w:rsidR="003615A2" w:rsidRPr="000A299E">
        <w:rPr>
          <w:b/>
          <w:sz w:val="24"/>
          <w:szCs w:val="24"/>
          <w:lang w:val="bg-BG"/>
        </w:rPr>
        <w:t>риложение №</w:t>
      </w:r>
      <w:r w:rsidR="00B0666C">
        <w:rPr>
          <w:b/>
          <w:sz w:val="24"/>
          <w:szCs w:val="24"/>
          <w:lang w:val="bg-BG"/>
        </w:rPr>
        <w:t>3</w:t>
      </w:r>
      <w:r w:rsidR="003615A2" w:rsidRPr="000A299E">
        <w:rPr>
          <w:b/>
          <w:sz w:val="24"/>
          <w:szCs w:val="24"/>
          <w:lang w:val="bg-BG"/>
        </w:rPr>
        <w:t xml:space="preserve"> - </w:t>
      </w:r>
      <w:r w:rsidR="003615A2" w:rsidRPr="000A299E">
        <w:rPr>
          <w:sz w:val="24"/>
          <w:szCs w:val="24"/>
          <w:lang w:val="ru-RU"/>
        </w:rPr>
        <w:t>Общи условия към договори, сключвани от „Асарел-Медет</w:t>
      </w:r>
      <w:r w:rsidR="007B465E">
        <w:rPr>
          <w:sz w:val="24"/>
          <w:szCs w:val="24"/>
          <w:lang w:val="bg-BG"/>
        </w:rPr>
        <w:t>“</w:t>
      </w:r>
      <w:r w:rsidR="003615A2" w:rsidRPr="000A299E">
        <w:rPr>
          <w:sz w:val="24"/>
          <w:szCs w:val="24"/>
          <w:lang w:val="ru-RU"/>
        </w:rPr>
        <w:t xml:space="preserve">АД с външни партньори </w:t>
      </w:r>
      <w:r w:rsidR="00D00E5C">
        <w:rPr>
          <w:sz w:val="24"/>
          <w:szCs w:val="24"/>
          <w:lang w:val="ru-RU"/>
        </w:rPr>
        <w:t>;</w:t>
      </w:r>
    </w:p>
    <w:p w14:paraId="0E9A86C9" w14:textId="5B6C542D" w:rsidR="003615A2" w:rsidRDefault="00B0666C" w:rsidP="003615A2">
      <w:pPr>
        <w:ind w:left="851" w:right="22" w:hanging="31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="003615A2" w:rsidRPr="000A299E">
        <w:rPr>
          <w:sz w:val="24"/>
          <w:szCs w:val="24"/>
          <w:lang w:val="bg-BG"/>
        </w:rPr>
        <w:t xml:space="preserve">. </w:t>
      </w:r>
      <w:r w:rsidR="003615A2" w:rsidRPr="000A299E">
        <w:rPr>
          <w:b/>
          <w:sz w:val="24"/>
          <w:szCs w:val="24"/>
          <w:lang w:val="bg-BG"/>
        </w:rPr>
        <w:t>Приложение №</w:t>
      </w:r>
      <w:r w:rsidR="00C81DA6">
        <w:rPr>
          <w:b/>
          <w:sz w:val="24"/>
          <w:szCs w:val="24"/>
          <w:lang w:val="bg-BG"/>
        </w:rPr>
        <w:t>4</w:t>
      </w:r>
      <w:r w:rsidR="003615A2" w:rsidRPr="000A299E">
        <w:rPr>
          <w:b/>
          <w:sz w:val="24"/>
          <w:szCs w:val="24"/>
          <w:lang w:val="bg-BG"/>
        </w:rPr>
        <w:t xml:space="preserve"> - </w:t>
      </w:r>
      <w:r w:rsidR="003615A2" w:rsidRPr="000A299E">
        <w:rPr>
          <w:sz w:val="24"/>
          <w:szCs w:val="24"/>
          <w:lang w:val="bg-BG"/>
        </w:rPr>
        <w:t>Декларация за конфиденциалност.</w:t>
      </w:r>
    </w:p>
    <w:p w14:paraId="65E623FA" w14:textId="160E9C6C" w:rsidR="003A6B23" w:rsidRPr="003A6B23" w:rsidRDefault="003A6B23" w:rsidP="003615A2">
      <w:pPr>
        <w:ind w:left="851" w:right="22" w:hanging="311"/>
        <w:jc w:val="both"/>
        <w:rPr>
          <w:sz w:val="24"/>
          <w:szCs w:val="24"/>
          <w:lang w:val="bg-BG"/>
        </w:rPr>
      </w:pPr>
    </w:p>
    <w:p w14:paraId="593196F9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14:paraId="5E79B302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7DD54AC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7AA2F2E8" w14:textId="77777777" w:rsidR="00A17678" w:rsidRPr="00A17678" w:rsidRDefault="00A17678" w:rsidP="00A17678">
      <w:pPr>
        <w:tabs>
          <w:tab w:val="left" w:pos="5245"/>
        </w:tabs>
        <w:ind w:left="567" w:right="22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</w:t>
      </w:r>
      <w:r w:rsidRPr="00A17678">
        <w:rPr>
          <w:b/>
          <w:sz w:val="24"/>
          <w:szCs w:val="24"/>
          <w:lang w:val="bg-BG"/>
        </w:rPr>
        <w:t>ВЪЗЛОЖИТЕЛ:</w:t>
      </w:r>
      <w:r w:rsidRPr="00A17678">
        <w:rPr>
          <w:b/>
          <w:sz w:val="24"/>
          <w:szCs w:val="24"/>
          <w:lang w:val="bg-BG"/>
        </w:rPr>
        <w:tab/>
      </w:r>
      <w:r w:rsidR="00B0666C">
        <w:rPr>
          <w:b/>
          <w:sz w:val="24"/>
          <w:szCs w:val="24"/>
          <w:lang w:val="bg-BG"/>
        </w:rPr>
        <w:t xml:space="preserve">    </w:t>
      </w:r>
      <w:r w:rsidRPr="00A17678">
        <w:rPr>
          <w:b/>
          <w:sz w:val="24"/>
          <w:szCs w:val="24"/>
          <w:lang w:val="bg-BG"/>
        </w:rPr>
        <w:t>ИЗПЪЛНИТЕЛ:</w:t>
      </w:r>
    </w:p>
    <w:p w14:paraId="584DB214" w14:textId="7C98388C" w:rsidR="00A17678" w:rsidRPr="00A17678" w:rsidRDefault="00A17678" w:rsidP="00A17678">
      <w:pPr>
        <w:tabs>
          <w:tab w:val="left" w:pos="5245"/>
        </w:tabs>
        <w:ind w:left="567" w:right="22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</w:t>
      </w:r>
      <w:r w:rsidRPr="00A17678">
        <w:rPr>
          <w:b/>
          <w:sz w:val="24"/>
          <w:szCs w:val="24"/>
          <w:lang w:val="bg-BG"/>
        </w:rPr>
        <w:t>„Асарел – Медет”</w:t>
      </w:r>
      <w:r w:rsidRPr="00A17678">
        <w:rPr>
          <w:b/>
          <w:sz w:val="24"/>
          <w:szCs w:val="24"/>
          <w:lang w:val="en-US"/>
        </w:rPr>
        <w:t xml:space="preserve"> </w:t>
      </w:r>
      <w:r w:rsidRPr="00A17678">
        <w:rPr>
          <w:b/>
          <w:sz w:val="24"/>
          <w:szCs w:val="24"/>
          <w:lang w:val="bg-BG"/>
        </w:rPr>
        <w:t>АД,</w:t>
      </w:r>
      <w:r w:rsidRPr="00A17678">
        <w:rPr>
          <w:b/>
          <w:sz w:val="24"/>
          <w:szCs w:val="24"/>
          <w:lang w:val="bg-BG"/>
        </w:rPr>
        <w:tab/>
      </w:r>
      <w:bookmarkStart w:id="7" w:name="_Hlk84499912"/>
      <w:bookmarkStart w:id="8" w:name="_Hlk84413071"/>
      <w:r w:rsidR="00B0666C">
        <w:rPr>
          <w:b/>
          <w:sz w:val="24"/>
          <w:szCs w:val="24"/>
          <w:lang w:val="bg-BG"/>
        </w:rPr>
        <w:t xml:space="preserve">   </w:t>
      </w:r>
      <w:r w:rsidRPr="00A17678">
        <w:rPr>
          <w:b/>
          <w:sz w:val="24"/>
          <w:szCs w:val="24"/>
          <w:lang w:val="bg-BG"/>
        </w:rPr>
        <w:t>„</w:t>
      </w:r>
      <w:r w:rsidR="00D65C5B">
        <w:rPr>
          <w:b/>
          <w:sz w:val="24"/>
          <w:szCs w:val="24"/>
          <w:lang w:val="bg-BG"/>
        </w:rPr>
        <w:t>…………………</w:t>
      </w:r>
      <w:r w:rsidRPr="00A17678">
        <w:rPr>
          <w:b/>
          <w:sz w:val="24"/>
          <w:szCs w:val="24"/>
          <w:lang w:val="bg-BG"/>
        </w:rPr>
        <w:t>“</w:t>
      </w:r>
      <w:r w:rsidR="00D65C5B">
        <w:rPr>
          <w:b/>
          <w:sz w:val="24"/>
          <w:szCs w:val="24"/>
          <w:lang w:val="bg-BG"/>
        </w:rPr>
        <w:t>……</w:t>
      </w:r>
      <w:bookmarkEnd w:id="7"/>
      <w:r w:rsidRPr="00A17678">
        <w:rPr>
          <w:b/>
          <w:sz w:val="24"/>
          <w:szCs w:val="24"/>
          <w:lang w:val="bg-BG"/>
        </w:rPr>
        <w:t>,</w:t>
      </w:r>
      <w:bookmarkEnd w:id="8"/>
    </w:p>
    <w:p w14:paraId="37B59696" w14:textId="4B6EAF88" w:rsidR="00A17678" w:rsidRPr="00A17678" w:rsidRDefault="00A17678" w:rsidP="00A17678">
      <w:pPr>
        <w:tabs>
          <w:tab w:val="left" w:pos="5245"/>
        </w:tabs>
        <w:ind w:left="567" w:right="22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</w:t>
      </w:r>
      <w:r w:rsidR="00B0666C">
        <w:rPr>
          <w:b/>
          <w:sz w:val="24"/>
          <w:szCs w:val="24"/>
          <w:lang w:val="bg-BG"/>
        </w:rPr>
        <w:t>Изпълнителен Директор</w:t>
      </w:r>
      <w:r w:rsidRPr="00A17678">
        <w:rPr>
          <w:b/>
          <w:sz w:val="24"/>
          <w:szCs w:val="24"/>
          <w:lang w:val="bg-BG"/>
        </w:rPr>
        <w:t>:</w:t>
      </w:r>
      <w:r w:rsidRPr="00A17678">
        <w:rPr>
          <w:b/>
          <w:sz w:val="24"/>
          <w:szCs w:val="24"/>
          <w:lang w:val="bg-BG"/>
        </w:rPr>
        <w:tab/>
      </w:r>
      <w:r w:rsidR="00B0666C">
        <w:rPr>
          <w:b/>
          <w:sz w:val="24"/>
          <w:szCs w:val="24"/>
          <w:lang w:val="bg-BG"/>
        </w:rPr>
        <w:t xml:space="preserve">    </w:t>
      </w:r>
      <w:r w:rsidR="00D65C5B">
        <w:rPr>
          <w:b/>
          <w:sz w:val="24"/>
          <w:szCs w:val="24"/>
          <w:lang w:val="bg-BG"/>
        </w:rPr>
        <w:t>………..</w:t>
      </w:r>
      <w:r w:rsidRPr="00A17678">
        <w:rPr>
          <w:b/>
          <w:sz w:val="24"/>
          <w:szCs w:val="24"/>
          <w:lang w:val="bg-BG"/>
        </w:rPr>
        <w:t xml:space="preserve"> :</w:t>
      </w:r>
    </w:p>
    <w:p w14:paraId="4C5ED2DB" w14:textId="79148F76" w:rsidR="00A17678" w:rsidRPr="00A17678" w:rsidRDefault="00B0666C" w:rsidP="00B0666C">
      <w:pPr>
        <w:tabs>
          <w:tab w:val="left" w:pos="6663"/>
        </w:tabs>
        <w:ind w:right="22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 xml:space="preserve">                       </w:t>
      </w:r>
      <w:r w:rsidR="00A17678" w:rsidRPr="00A17678">
        <w:rPr>
          <w:b/>
          <w:sz w:val="24"/>
          <w:szCs w:val="24"/>
          <w:lang w:val="bg-BG"/>
        </w:rPr>
        <w:t>/</w:t>
      </w:r>
      <w:r>
        <w:rPr>
          <w:b/>
          <w:sz w:val="24"/>
          <w:szCs w:val="24"/>
          <w:lang w:val="bg-BG"/>
        </w:rPr>
        <w:t>инж. Н</w:t>
      </w:r>
      <w:r w:rsidR="00A17678" w:rsidRPr="00A17678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>Пелтеков</w:t>
      </w:r>
      <w:r w:rsidR="00A17678" w:rsidRPr="00A17678">
        <w:rPr>
          <w:b/>
          <w:sz w:val="24"/>
          <w:szCs w:val="24"/>
          <w:lang w:val="bg-BG"/>
        </w:rPr>
        <w:t>/</w:t>
      </w:r>
      <w:bookmarkStart w:id="9" w:name="_Hlk84413083"/>
      <w:r w:rsidR="00A17678">
        <w:rPr>
          <w:b/>
          <w:sz w:val="24"/>
          <w:szCs w:val="24"/>
          <w:lang w:val="bg-BG"/>
        </w:rPr>
        <w:t xml:space="preserve">                                      </w:t>
      </w:r>
      <w:r>
        <w:rPr>
          <w:b/>
          <w:sz w:val="24"/>
          <w:szCs w:val="24"/>
          <w:lang w:val="bg-BG"/>
        </w:rPr>
        <w:t xml:space="preserve">  </w:t>
      </w:r>
      <w:r w:rsidR="00A17678" w:rsidRPr="00A17678">
        <w:rPr>
          <w:b/>
          <w:sz w:val="24"/>
          <w:szCs w:val="24"/>
          <w:lang w:val="bg-BG"/>
        </w:rPr>
        <w:t>/</w:t>
      </w:r>
      <w:r w:rsidR="00D65C5B">
        <w:rPr>
          <w:b/>
          <w:sz w:val="24"/>
          <w:szCs w:val="24"/>
          <w:lang w:val="bg-BG"/>
        </w:rPr>
        <w:t>………………</w:t>
      </w:r>
      <w:r w:rsidR="00A17678" w:rsidRPr="00A17678">
        <w:rPr>
          <w:b/>
          <w:sz w:val="24"/>
          <w:szCs w:val="24"/>
          <w:lang w:val="bg-BG"/>
        </w:rPr>
        <w:t>/</w:t>
      </w:r>
      <w:bookmarkEnd w:id="9"/>
    </w:p>
    <w:p w14:paraId="6CCBF7A5" w14:textId="77777777" w:rsidR="003615A2" w:rsidRPr="000A299E" w:rsidRDefault="003615A2" w:rsidP="00A17678">
      <w:pPr>
        <w:tabs>
          <w:tab w:val="left" w:pos="5245"/>
        </w:tabs>
        <w:ind w:right="22"/>
        <w:jc w:val="both"/>
        <w:rPr>
          <w:sz w:val="24"/>
          <w:szCs w:val="24"/>
          <w:lang w:val="ru-RU"/>
        </w:rPr>
      </w:pPr>
    </w:p>
    <w:sectPr w:rsidR="003615A2" w:rsidRPr="000A299E" w:rsidSect="00446BD8">
      <w:footerReference w:type="even" r:id="rId8"/>
      <w:footerReference w:type="default" r:id="rId9"/>
      <w:headerReference w:type="first" r:id="rId10"/>
      <w:pgSz w:w="11906" w:h="16838" w:code="9"/>
      <w:pgMar w:top="953" w:right="1134" w:bottom="992" w:left="1418" w:header="42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4E3A2" w14:textId="77777777" w:rsidR="005C7915" w:rsidRDefault="005C7915">
      <w:r>
        <w:separator/>
      </w:r>
    </w:p>
  </w:endnote>
  <w:endnote w:type="continuationSeparator" w:id="0">
    <w:p w14:paraId="0C3C0C78" w14:textId="77777777" w:rsidR="005C7915" w:rsidRDefault="005C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ADBE" w14:textId="77777777" w:rsidR="00B53AA0" w:rsidRDefault="00B53A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CF31DB" w14:textId="77777777" w:rsidR="00B53AA0" w:rsidRDefault="00B53A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43DA6" w14:textId="77777777" w:rsidR="00B53AA0" w:rsidRDefault="00B53AA0">
    <w:pPr>
      <w:pStyle w:val="Footer"/>
      <w:framePr w:wrap="around" w:vAnchor="text" w:hAnchor="margin" w:xAlign="right" w:y="1"/>
      <w:rPr>
        <w:rStyle w:val="PageNumber"/>
      </w:rPr>
    </w:pPr>
  </w:p>
  <w:p w14:paraId="3B7DCF23" w14:textId="77777777" w:rsidR="00A8676C" w:rsidRPr="00A8676C" w:rsidRDefault="00A8676C" w:rsidP="00A8676C">
    <w:pPr>
      <w:tabs>
        <w:tab w:val="center" w:pos="4536"/>
        <w:tab w:val="right" w:pos="9072"/>
      </w:tabs>
      <w:ind w:right="360"/>
      <w:rPr>
        <w:i/>
        <w:lang w:val="bg-BG"/>
      </w:rPr>
    </w:pPr>
    <w:r w:rsidRPr="00A8676C">
      <w:rPr>
        <w:i/>
        <w:lang w:val="bg-BG"/>
      </w:rPr>
      <w:t>За Възложителя</w:t>
    </w:r>
    <w:r w:rsidRPr="00A8676C">
      <w:rPr>
        <w:i/>
        <w:lang w:val="bg-BG"/>
      </w:rPr>
      <w:tab/>
    </w:r>
    <w:proofErr w:type="spellStart"/>
    <w:r w:rsidRPr="00A8676C">
      <w:rPr>
        <w:i/>
      </w:rPr>
      <w:t>Стр</w:t>
    </w:r>
    <w:proofErr w:type="spellEnd"/>
    <w:r w:rsidRPr="00A8676C">
      <w:rPr>
        <w:i/>
      </w:rPr>
      <w:t xml:space="preserve">. </w:t>
    </w:r>
    <w:r w:rsidRPr="00A8676C">
      <w:rPr>
        <w:i/>
      </w:rPr>
      <w:fldChar w:fldCharType="begin"/>
    </w:r>
    <w:r w:rsidRPr="00A8676C">
      <w:rPr>
        <w:i/>
        <w:lang w:val="ru-RU"/>
      </w:rPr>
      <w:instrText xml:space="preserve"> </w:instrText>
    </w:r>
    <w:r w:rsidRPr="00A8676C">
      <w:rPr>
        <w:i/>
      </w:rPr>
      <w:instrText>PAGE</w:instrText>
    </w:r>
    <w:r w:rsidRPr="00A8676C">
      <w:rPr>
        <w:i/>
        <w:lang w:val="ru-RU"/>
      </w:rPr>
      <w:instrText xml:space="preserve"> </w:instrText>
    </w:r>
    <w:r w:rsidRPr="00A8676C">
      <w:rPr>
        <w:i/>
      </w:rPr>
      <w:fldChar w:fldCharType="separate"/>
    </w:r>
    <w:r w:rsidRPr="00A8676C">
      <w:rPr>
        <w:i/>
      </w:rPr>
      <w:t>1</w:t>
    </w:r>
    <w:r w:rsidRPr="00A8676C">
      <w:rPr>
        <w:i/>
      </w:rPr>
      <w:fldChar w:fldCharType="end"/>
    </w:r>
    <w:r w:rsidRPr="00A8676C">
      <w:rPr>
        <w:i/>
      </w:rPr>
      <w:t>/</w:t>
    </w:r>
    <w:r w:rsidRPr="00A8676C">
      <w:rPr>
        <w:i/>
      </w:rPr>
      <w:fldChar w:fldCharType="begin"/>
    </w:r>
    <w:r w:rsidRPr="00A8676C">
      <w:rPr>
        <w:i/>
      </w:rPr>
      <w:instrText xml:space="preserve"> NUMPAGES </w:instrText>
    </w:r>
    <w:r w:rsidRPr="00A8676C">
      <w:rPr>
        <w:i/>
      </w:rPr>
      <w:fldChar w:fldCharType="separate"/>
    </w:r>
    <w:r w:rsidRPr="00A8676C">
      <w:rPr>
        <w:i/>
      </w:rPr>
      <w:t>11</w:t>
    </w:r>
    <w:r w:rsidRPr="00A8676C">
      <w:rPr>
        <w:i/>
      </w:rPr>
      <w:fldChar w:fldCharType="end"/>
    </w:r>
    <w:r w:rsidRPr="00A8676C">
      <w:rPr>
        <w:i/>
        <w:lang w:val="bg-BG"/>
      </w:rPr>
      <w:tab/>
      <w:t>За Изпълнителя</w:t>
    </w:r>
  </w:p>
  <w:p w14:paraId="648056A4" w14:textId="77777777" w:rsidR="00B53AA0" w:rsidRDefault="00B53AA0">
    <w:pPr>
      <w:pStyle w:val="Footer"/>
      <w:ind w:right="360"/>
    </w:pPr>
  </w:p>
  <w:p w14:paraId="2A88C51F" w14:textId="77777777" w:rsidR="00A8676C" w:rsidRDefault="00A8676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857D8" w14:textId="77777777" w:rsidR="005C7915" w:rsidRDefault="005C7915">
      <w:r>
        <w:separator/>
      </w:r>
    </w:p>
  </w:footnote>
  <w:footnote w:type="continuationSeparator" w:id="0">
    <w:p w14:paraId="3BE41CAD" w14:textId="77777777" w:rsidR="005C7915" w:rsidRDefault="005C7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0362" w14:textId="77777777" w:rsidR="00B53AA0" w:rsidRDefault="00B53AA0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2934A23E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6340DD9E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4A82DFF9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19D72AAD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6E8CF2CE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6C4F5413"/>
    <w:multiLevelType w:val="hybridMultilevel"/>
    <w:tmpl w:val="CADAC456"/>
    <w:lvl w:ilvl="0" w:tplc="BC885CB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11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1A5"/>
    <w:rsid w:val="0000087C"/>
    <w:rsid w:val="000021EA"/>
    <w:rsid w:val="000027B5"/>
    <w:rsid w:val="0000390C"/>
    <w:rsid w:val="00006079"/>
    <w:rsid w:val="00007F12"/>
    <w:rsid w:val="00010D88"/>
    <w:rsid w:val="00012ED4"/>
    <w:rsid w:val="00013482"/>
    <w:rsid w:val="00015017"/>
    <w:rsid w:val="00016CBC"/>
    <w:rsid w:val="00024917"/>
    <w:rsid w:val="000249C0"/>
    <w:rsid w:val="00024EDA"/>
    <w:rsid w:val="00025D28"/>
    <w:rsid w:val="00030098"/>
    <w:rsid w:val="00030939"/>
    <w:rsid w:val="0003094F"/>
    <w:rsid w:val="00030B0B"/>
    <w:rsid w:val="00032BD1"/>
    <w:rsid w:val="00033AAB"/>
    <w:rsid w:val="00036256"/>
    <w:rsid w:val="000362F4"/>
    <w:rsid w:val="000407A4"/>
    <w:rsid w:val="000438E3"/>
    <w:rsid w:val="0004699C"/>
    <w:rsid w:val="0005259A"/>
    <w:rsid w:val="000529AE"/>
    <w:rsid w:val="00053476"/>
    <w:rsid w:val="000539FB"/>
    <w:rsid w:val="000557C4"/>
    <w:rsid w:val="00055B06"/>
    <w:rsid w:val="000574B0"/>
    <w:rsid w:val="000611B9"/>
    <w:rsid w:val="00064D70"/>
    <w:rsid w:val="00065801"/>
    <w:rsid w:val="0006597A"/>
    <w:rsid w:val="00070343"/>
    <w:rsid w:val="000718E8"/>
    <w:rsid w:val="00081AB5"/>
    <w:rsid w:val="00084564"/>
    <w:rsid w:val="0008584F"/>
    <w:rsid w:val="000869E4"/>
    <w:rsid w:val="00090242"/>
    <w:rsid w:val="00091883"/>
    <w:rsid w:val="0009295D"/>
    <w:rsid w:val="000929AF"/>
    <w:rsid w:val="00092DCC"/>
    <w:rsid w:val="00094081"/>
    <w:rsid w:val="00097278"/>
    <w:rsid w:val="000A40B5"/>
    <w:rsid w:val="000A4D5C"/>
    <w:rsid w:val="000B0CA4"/>
    <w:rsid w:val="000B43ED"/>
    <w:rsid w:val="000B5B54"/>
    <w:rsid w:val="000B612C"/>
    <w:rsid w:val="000B77CE"/>
    <w:rsid w:val="000C4653"/>
    <w:rsid w:val="000C5723"/>
    <w:rsid w:val="000D52E7"/>
    <w:rsid w:val="000D616E"/>
    <w:rsid w:val="000D6263"/>
    <w:rsid w:val="000D7077"/>
    <w:rsid w:val="000E5A4B"/>
    <w:rsid w:val="000E6328"/>
    <w:rsid w:val="000F0819"/>
    <w:rsid w:val="000F42EB"/>
    <w:rsid w:val="00101DA2"/>
    <w:rsid w:val="00102642"/>
    <w:rsid w:val="001030AC"/>
    <w:rsid w:val="001062BA"/>
    <w:rsid w:val="0010701E"/>
    <w:rsid w:val="00107042"/>
    <w:rsid w:val="00114D35"/>
    <w:rsid w:val="001152A0"/>
    <w:rsid w:val="0011615A"/>
    <w:rsid w:val="0011619C"/>
    <w:rsid w:val="001216C6"/>
    <w:rsid w:val="001231F0"/>
    <w:rsid w:val="00125237"/>
    <w:rsid w:val="001260FC"/>
    <w:rsid w:val="00126345"/>
    <w:rsid w:val="00131EE0"/>
    <w:rsid w:val="001324F2"/>
    <w:rsid w:val="0013258C"/>
    <w:rsid w:val="001336FE"/>
    <w:rsid w:val="00137970"/>
    <w:rsid w:val="001426F2"/>
    <w:rsid w:val="001440AE"/>
    <w:rsid w:val="00146AFF"/>
    <w:rsid w:val="00150648"/>
    <w:rsid w:val="00152756"/>
    <w:rsid w:val="001564C6"/>
    <w:rsid w:val="00156C00"/>
    <w:rsid w:val="00160BE4"/>
    <w:rsid w:val="00162154"/>
    <w:rsid w:val="001624EE"/>
    <w:rsid w:val="0016297E"/>
    <w:rsid w:val="00164BCC"/>
    <w:rsid w:val="00167D71"/>
    <w:rsid w:val="00167E8F"/>
    <w:rsid w:val="001703A1"/>
    <w:rsid w:val="001747F4"/>
    <w:rsid w:val="00174859"/>
    <w:rsid w:val="001817DD"/>
    <w:rsid w:val="001823F9"/>
    <w:rsid w:val="00184038"/>
    <w:rsid w:val="001849DA"/>
    <w:rsid w:val="00184A94"/>
    <w:rsid w:val="00191186"/>
    <w:rsid w:val="001914F8"/>
    <w:rsid w:val="00191AFE"/>
    <w:rsid w:val="00192CA5"/>
    <w:rsid w:val="0019449B"/>
    <w:rsid w:val="001960DB"/>
    <w:rsid w:val="001975C2"/>
    <w:rsid w:val="0019796F"/>
    <w:rsid w:val="001A0C72"/>
    <w:rsid w:val="001A2494"/>
    <w:rsid w:val="001A29D6"/>
    <w:rsid w:val="001A44EE"/>
    <w:rsid w:val="001A498E"/>
    <w:rsid w:val="001A7A2C"/>
    <w:rsid w:val="001B3837"/>
    <w:rsid w:val="001B7A4B"/>
    <w:rsid w:val="001C0577"/>
    <w:rsid w:val="001C0A36"/>
    <w:rsid w:val="001C238D"/>
    <w:rsid w:val="001C2EC8"/>
    <w:rsid w:val="001C6A8F"/>
    <w:rsid w:val="001C74E3"/>
    <w:rsid w:val="001D05D7"/>
    <w:rsid w:val="001D7E84"/>
    <w:rsid w:val="001D7EE6"/>
    <w:rsid w:val="001E0615"/>
    <w:rsid w:val="001E17EE"/>
    <w:rsid w:val="001E219D"/>
    <w:rsid w:val="001E2969"/>
    <w:rsid w:val="001E37E0"/>
    <w:rsid w:val="001E47DD"/>
    <w:rsid w:val="001E6199"/>
    <w:rsid w:val="001E7BED"/>
    <w:rsid w:val="001F0141"/>
    <w:rsid w:val="001F26D1"/>
    <w:rsid w:val="001F4296"/>
    <w:rsid w:val="001F7652"/>
    <w:rsid w:val="0020018C"/>
    <w:rsid w:val="002029DB"/>
    <w:rsid w:val="00202C77"/>
    <w:rsid w:val="00205905"/>
    <w:rsid w:val="0021264A"/>
    <w:rsid w:val="00212C0E"/>
    <w:rsid w:val="00213E82"/>
    <w:rsid w:val="00214AC5"/>
    <w:rsid w:val="00223BA6"/>
    <w:rsid w:val="0022789F"/>
    <w:rsid w:val="00227C69"/>
    <w:rsid w:val="002307E1"/>
    <w:rsid w:val="002324C9"/>
    <w:rsid w:val="00232DF6"/>
    <w:rsid w:val="00234FF8"/>
    <w:rsid w:val="00235D18"/>
    <w:rsid w:val="002361A5"/>
    <w:rsid w:val="00236FF7"/>
    <w:rsid w:val="0024057D"/>
    <w:rsid w:val="00240FE0"/>
    <w:rsid w:val="00241E30"/>
    <w:rsid w:val="0024263F"/>
    <w:rsid w:val="00243DBD"/>
    <w:rsid w:val="002507B2"/>
    <w:rsid w:val="0025256B"/>
    <w:rsid w:val="00253376"/>
    <w:rsid w:val="002549BC"/>
    <w:rsid w:val="00255C7E"/>
    <w:rsid w:val="00255D99"/>
    <w:rsid w:val="002625ED"/>
    <w:rsid w:val="00262918"/>
    <w:rsid w:val="00263056"/>
    <w:rsid w:val="00263A8F"/>
    <w:rsid w:val="00266AA3"/>
    <w:rsid w:val="00270383"/>
    <w:rsid w:val="002710C6"/>
    <w:rsid w:val="00271E8A"/>
    <w:rsid w:val="00273E7D"/>
    <w:rsid w:val="00274E2B"/>
    <w:rsid w:val="00275B90"/>
    <w:rsid w:val="002768D6"/>
    <w:rsid w:val="00276EEB"/>
    <w:rsid w:val="00277859"/>
    <w:rsid w:val="00290507"/>
    <w:rsid w:val="00291028"/>
    <w:rsid w:val="002937D4"/>
    <w:rsid w:val="0029430B"/>
    <w:rsid w:val="00296E4F"/>
    <w:rsid w:val="002979B9"/>
    <w:rsid w:val="002A3DC8"/>
    <w:rsid w:val="002A481E"/>
    <w:rsid w:val="002A55DA"/>
    <w:rsid w:val="002A5E40"/>
    <w:rsid w:val="002A6584"/>
    <w:rsid w:val="002B0466"/>
    <w:rsid w:val="002B0762"/>
    <w:rsid w:val="002C0DE6"/>
    <w:rsid w:val="002C107A"/>
    <w:rsid w:val="002C133A"/>
    <w:rsid w:val="002C200F"/>
    <w:rsid w:val="002C5317"/>
    <w:rsid w:val="002C5435"/>
    <w:rsid w:val="002C5473"/>
    <w:rsid w:val="002D0644"/>
    <w:rsid w:val="002D1EE0"/>
    <w:rsid w:val="002D3ABE"/>
    <w:rsid w:val="002D3C79"/>
    <w:rsid w:val="002D4514"/>
    <w:rsid w:val="002D4828"/>
    <w:rsid w:val="002D7DB8"/>
    <w:rsid w:val="002E0130"/>
    <w:rsid w:val="002E3E05"/>
    <w:rsid w:val="002E7E77"/>
    <w:rsid w:val="002F090C"/>
    <w:rsid w:val="002F1F22"/>
    <w:rsid w:val="002F46AC"/>
    <w:rsid w:val="0030270F"/>
    <w:rsid w:val="00302D8E"/>
    <w:rsid w:val="00305D22"/>
    <w:rsid w:val="00307138"/>
    <w:rsid w:val="00311142"/>
    <w:rsid w:val="0031556D"/>
    <w:rsid w:val="00333DD0"/>
    <w:rsid w:val="003348F6"/>
    <w:rsid w:val="00335AB6"/>
    <w:rsid w:val="00335D57"/>
    <w:rsid w:val="00341EA0"/>
    <w:rsid w:val="003421AA"/>
    <w:rsid w:val="003450A5"/>
    <w:rsid w:val="003458CC"/>
    <w:rsid w:val="00350255"/>
    <w:rsid w:val="00350E17"/>
    <w:rsid w:val="00350F5C"/>
    <w:rsid w:val="003510D4"/>
    <w:rsid w:val="003519C7"/>
    <w:rsid w:val="0035648F"/>
    <w:rsid w:val="003615A2"/>
    <w:rsid w:val="003633D2"/>
    <w:rsid w:val="00364BCD"/>
    <w:rsid w:val="0036503C"/>
    <w:rsid w:val="0036517E"/>
    <w:rsid w:val="00365284"/>
    <w:rsid w:val="00365506"/>
    <w:rsid w:val="00366398"/>
    <w:rsid w:val="00366B4D"/>
    <w:rsid w:val="00372023"/>
    <w:rsid w:val="003750C7"/>
    <w:rsid w:val="00375A48"/>
    <w:rsid w:val="00375D4A"/>
    <w:rsid w:val="00376413"/>
    <w:rsid w:val="0038156C"/>
    <w:rsid w:val="00381C62"/>
    <w:rsid w:val="00382AF2"/>
    <w:rsid w:val="00383328"/>
    <w:rsid w:val="00383DC3"/>
    <w:rsid w:val="00384B52"/>
    <w:rsid w:val="0038509F"/>
    <w:rsid w:val="00390962"/>
    <w:rsid w:val="0039245E"/>
    <w:rsid w:val="00393CEB"/>
    <w:rsid w:val="00394D01"/>
    <w:rsid w:val="00395525"/>
    <w:rsid w:val="00396DCD"/>
    <w:rsid w:val="003A0D5C"/>
    <w:rsid w:val="003A2787"/>
    <w:rsid w:val="003A4983"/>
    <w:rsid w:val="003A5E9B"/>
    <w:rsid w:val="003A6B23"/>
    <w:rsid w:val="003A74EC"/>
    <w:rsid w:val="003B0BC1"/>
    <w:rsid w:val="003B2B02"/>
    <w:rsid w:val="003B6930"/>
    <w:rsid w:val="003C0570"/>
    <w:rsid w:val="003C1F7B"/>
    <w:rsid w:val="003C3A8F"/>
    <w:rsid w:val="003C727B"/>
    <w:rsid w:val="003D0BE8"/>
    <w:rsid w:val="003D0EF6"/>
    <w:rsid w:val="003D2DE1"/>
    <w:rsid w:val="003E1241"/>
    <w:rsid w:val="003E1BA0"/>
    <w:rsid w:val="003E58F7"/>
    <w:rsid w:val="003E6F15"/>
    <w:rsid w:val="003E7140"/>
    <w:rsid w:val="003F1B27"/>
    <w:rsid w:val="003F4B72"/>
    <w:rsid w:val="003F4DCB"/>
    <w:rsid w:val="003F7778"/>
    <w:rsid w:val="00402808"/>
    <w:rsid w:val="004030C0"/>
    <w:rsid w:val="00403A72"/>
    <w:rsid w:val="00411074"/>
    <w:rsid w:val="00414730"/>
    <w:rsid w:val="00417DC6"/>
    <w:rsid w:val="00421F5B"/>
    <w:rsid w:val="0042297F"/>
    <w:rsid w:val="00425CA3"/>
    <w:rsid w:val="0042672C"/>
    <w:rsid w:val="00427EBF"/>
    <w:rsid w:val="0043042B"/>
    <w:rsid w:val="0043133F"/>
    <w:rsid w:val="00431493"/>
    <w:rsid w:val="00434F5E"/>
    <w:rsid w:val="004427EF"/>
    <w:rsid w:val="00443C3C"/>
    <w:rsid w:val="00444D4D"/>
    <w:rsid w:val="00446BD8"/>
    <w:rsid w:val="004502E8"/>
    <w:rsid w:val="00452635"/>
    <w:rsid w:val="00454C77"/>
    <w:rsid w:val="00455267"/>
    <w:rsid w:val="00456D09"/>
    <w:rsid w:val="00460672"/>
    <w:rsid w:val="00463AF0"/>
    <w:rsid w:val="004675C3"/>
    <w:rsid w:val="004705CD"/>
    <w:rsid w:val="00471FDE"/>
    <w:rsid w:val="00475521"/>
    <w:rsid w:val="00475597"/>
    <w:rsid w:val="00475BFC"/>
    <w:rsid w:val="004769E0"/>
    <w:rsid w:val="004772EE"/>
    <w:rsid w:val="004802FA"/>
    <w:rsid w:val="004848A1"/>
    <w:rsid w:val="00486F5E"/>
    <w:rsid w:val="00491F90"/>
    <w:rsid w:val="00497782"/>
    <w:rsid w:val="00497A41"/>
    <w:rsid w:val="004A07F4"/>
    <w:rsid w:val="004A1652"/>
    <w:rsid w:val="004A41E9"/>
    <w:rsid w:val="004B0413"/>
    <w:rsid w:val="004B1400"/>
    <w:rsid w:val="004B1FEC"/>
    <w:rsid w:val="004B368B"/>
    <w:rsid w:val="004B3EE4"/>
    <w:rsid w:val="004C092A"/>
    <w:rsid w:val="004C33B2"/>
    <w:rsid w:val="004C375D"/>
    <w:rsid w:val="004C587A"/>
    <w:rsid w:val="004C7B2B"/>
    <w:rsid w:val="004D1A8F"/>
    <w:rsid w:val="004D38FA"/>
    <w:rsid w:val="004D6EF6"/>
    <w:rsid w:val="004E019A"/>
    <w:rsid w:val="004E3FA5"/>
    <w:rsid w:val="004E413D"/>
    <w:rsid w:val="004E4C1F"/>
    <w:rsid w:val="004E6C2E"/>
    <w:rsid w:val="004E70E2"/>
    <w:rsid w:val="004F29A3"/>
    <w:rsid w:val="004F41E0"/>
    <w:rsid w:val="004F4223"/>
    <w:rsid w:val="004F48DB"/>
    <w:rsid w:val="004F53D3"/>
    <w:rsid w:val="004F6B3A"/>
    <w:rsid w:val="005013E8"/>
    <w:rsid w:val="00502E6F"/>
    <w:rsid w:val="00502FBA"/>
    <w:rsid w:val="005032F7"/>
    <w:rsid w:val="005041C1"/>
    <w:rsid w:val="005047A6"/>
    <w:rsid w:val="00505362"/>
    <w:rsid w:val="00505374"/>
    <w:rsid w:val="00505645"/>
    <w:rsid w:val="00513229"/>
    <w:rsid w:val="00513A93"/>
    <w:rsid w:val="005141F6"/>
    <w:rsid w:val="0051487B"/>
    <w:rsid w:val="005171D3"/>
    <w:rsid w:val="00517DDC"/>
    <w:rsid w:val="00523F2A"/>
    <w:rsid w:val="00525174"/>
    <w:rsid w:val="0052711A"/>
    <w:rsid w:val="0053011A"/>
    <w:rsid w:val="00531173"/>
    <w:rsid w:val="00533653"/>
    <w:rsid w:val="00534A08"/>
    <w:rsid w:val="00535EB4"/>
    <w:rsid w:val="00537EB2"/>
    <w:rsid w:val="00544A0F"/>
    <w:rsid w:val="00545407"/>
    <w:rsid w:val="00547D11"/>
    <w:rsid w:val="005508F6"/>
    <w:rsid w:val="00550C13"/>
    <w:rsid w:val="005519F7"/>
    <w:rsid w:val="00552DC6"/>
    <w:rsid w:val="00552E04"/>
    <w:rsid w:val="0055414B"/>
    <w:rsid w:val="0055569A"/>
    <w:rsid w:val="00556FA0"/>
    <w:rsid w:val="00562BDD"/>
    <w:rsid w:val="0056343F"/>
    <w:rsid w:val="00564B8B"/>
    <w:rsid w:val="00564F82"/>
    <w:rsid w:val="00571D08"/>
    <w:rsid w:val="005757E3"/>
    <w:rsid w:val="005761B2"/>
    <w:rsid w:val="005766EE"/>
    <w:rsid w:val="00577D04"/>
    <w:rsid w:val="005834B4"/>
    <w:rsid w:val="005836EA"/>
    <w:rsid w:val="00583F93"/>
    <w:rsid w:val="00584C8A"/>
    <w:rsid w:val="005853F5"/>
    <w:rsid w:val="00585B18"/>
    <w:rsid w:val="00587619"/>
    <w:rsid w:val="0059080C"/>
    <w:rsid w:val="0059245B"/>
    <w:rsid w:val="00593CFC"/>
    <w:rsid w:val="00593F08"/>
    <w:rsid w:val="005A3AB0"/>
    <w:rsid w:val="005A4AB6"/>
    <w:rsid w:val="005A501F"/>
    <w:rsid w:val="005A56E3"/>
    <w:rsid w:val="005B19BE"/>
    <w:rsid w:val="005B6203"/>
    <w:rsid w:val="005C476D"/>
    <w:rsid w:val="005C5CE1"/>
    <w:rsid w:val="005C722B"/>
    <w:rsid w:val="005C7915"/>
    <w:rsid w:val="005D2648"/>
    <w:rsid w:val="005D3001"/>
    <w:rsid w:val="005D32F5"/>
    <w:rsid w:val="005E2102"/>
    <w:rsid w:val="005E7DC9"/>
    <w:rsid w:val="005F15EF"/>
    <w:rsid w:val="005F2EF2"/>
    <w:rsid w:val="005F3EB2"/>
    <w:rsid w:val="005F44AB"/>
    <w:rsid w:val="005F5A0B"/>
    <w:rsid w:val="005F6683"/>
    <w:rsid w:val="005F7B13"/>
    <w:rsid w:val="00606C6A"/>
    <w:rsid w:val="00606C89"/>
    <w:rsid w:val="006076BF"/>
    <w:rsid w:val="00612AE9"/>
    <w:rsid w:val="006141C7"/>
    <w:rsid w:val="00616EB1"/>
    <w:rsid w:val="00621E45"/>
    <w:rsid w:val="0062667C"/>
    <w:rsid w:val="00626CA9"/>
    <w:rsid w:val="0063041F"/>
    <w:rsid w:val="006338C4"/>
    <w:rsid w:val="00633F22"/>
    <w:rsid w:val="0063442E"/>
    <w:rsid w:val="006429B1"/>
    <w:rsid w:val="00642AF4"/>
    <w:rsid w:val="00643D36"/>
    <w:rsid w:val="00645F8B"/>
    <w:rsid w:val="006464E0"/>
    <w:rsid w:val="006467D6"/>
    <w:rsid w:val="006476DE"/>
    <w:rsid w:val="0065023B"/>
    <w:rsid w:val="006522C7"/>
    <w:rsid w:val="00655240"/>
    <w:rsid w:val="00655B6B"/>
    <w:rsid w:val="00656CB5"/>
    <w:rsid w:val="006657A9"/>
    <w:rsid w:val="006666CA"/>
    <w:rsid w:val="00670735"/>
    <w:rsid w:val="006716A1"/>
    <w:rsid w:val="00671818"/>
    <w:rsid w:val="00674FEC"/>
    <w:rsid w:val="006755EA"/>
    <w:rsid w:val="0068181B"/>
    <w:rsid w:val="006828BA"/>
    <w:rsid w:val="00684144"/>
    <w:rsid w:val="00684159"/>
    <w:rsid w:val="006843B8"/>
    <w:rsid w:val="00690B23"/>
    <w:rsid w:val="00692394"/>
    <w:rsid w:val="00692ABD"/>
    <w:rsid w:val="00692DB6"/>
    <w:rsid w:val="00696EE0"/>
    <w:rsid w:val="006A0EEF"/>
    <w:rsid w:val="006A2622"/>
    <w:rsid w:val="006A4E2A"/>
    <w:rsid w:val="006A7AA3"/>
    <w:rsid w:val="006B17AD"/>
    <w:rsid w:val="006B30B3"/>
    <w:rsid w:val="006B5370"/>
    <w:rsid w:val="006B5BBF"/>
    <w:rsid w:val="006C00D6"/>
    <w:rsid w:val="006C0539"/>
    <w:rsid w:val="006C1594"/>
    <w:rsid w:val="006C1AEF"/>
    <w:rsid w:val="006C366D"/>
    <w:rsid w:val="006C596A"/>
    <w:rsid w:val="006C69BF"/>
    <w:rsid w:val="006D10EC"/>
    <w:rsid w:val="006D1245"/>
    <w:rsid w:val="006D2AF2"/>
    <w:rsid w:val="006D523D"/>
    <w:rsid w:val="006D63B9"/>
    <w:rsid w:val="006D6CDD"/>
    <w:rsid w:val="006D6D32"/>
    <w:rsid w:val="006E2F11"/>
    <w:rsid w:val="006E393D"/>
    <w:rsid w:val="006F0E50"/>
    <w:rsid w:val="006F4A98"/>
    <w:rsid w:val="006F5F9C"/>
    <w:rsid w:val="006F723D"/>
    <w:rsid w:val="00703297"/>
    <w:rsid w:val="00703989"/>
    <w:rsid w:val="00704594"/>
    <w:rsid w:val="0070599E"/>
    <w:rsid w:val="00713A55"/>
    <w:rsid w:val="00720683"/>
    <w:rsid w:val="00721A8B"/>
    <w:rsid w:val="00722D00"/>
    <w:rsid w:val="00723558"/>
    <w:rsid w:val="00723EAD"/>
    <w:rsid w:val="007252F7"/>
    <w:rsid w:val="007274CA"/>
    <w:rsid w:val="00727767"/>
    <w:rsid w:val="007316AF"/>
    <w:rsid w:val="007320E6"/>
    <w:rsid w:val="0073246E"/>
    <w:rsid w:val="007379C1"/>
    <w:rsid w:val="007401B9"/>
    <w:rsid w:val="007435D1"/>
    <w:rsid w:val="0074401B"/>
    <w:rsid w:val="00744408"/>
    <w:rsid w:val="007470A1"/>
    <w:rsid w:val="00750A3F"/>
    <w:rsid w:val="0075132C"/>
    <w:rsid w:val="00751416"/>
    <w:rsid w:val="00756BEA"/>
    <w:rsid w:val="00757247"/>
    <w:rsid w:val="0075798E"/>
    <w:rsid w:val="00760A69"/>
    <w:rsid w:val="007632B6"/>
    <w:rsid w:val="00763C34"/>
    <w:rsid w:val="00764713"/>
    <w:rsid w:val="00765D8F"/>
    <w:rsid w:val="0076691E"/>
    <w:rsid w:val="007701C0"/>
    <w:rsid w:val="00772B96"/>
    <w:rsid w:val="007737EE"/>
    <w:rsid w:val="00773821"/>
    <w:rsid w:val="00776FCC"/>
    <w:rsid w:val="007813BF"/>
    <w:rsid w:val="007834A2"/>
    <w:rsid w:val="00790356"/>
    <w:rsid w:val="00791397"/>
    <w:rsid w:val="007919B1"/>
    <w:rsid w:val="00793D7B"/>
    <w:rsid w:val="007947A9"/>
    <w:rsid w:val="00796721"/>
    <w:rsid w:val="007A1068"/>
    <w:rsid w:val="007A1ACA"/>
    <w:rsid w:val="007A572C"/>
    <w:rsid w:val="007A5AC0"/>
    <w:rsid w:val="007A7304"/>
    <w:rsid w:val="007B0AA7"/>
    <w:rsid w:val="007B465E"/>
    <w:rsid w:val="007B57CA"/>
    <w:rsid w:val="007C2695"/>
    <w:rsid w:val="007C29DF"/>
    <w:rsid w:val="007C2FF1"/>
    <w:rsid w:val="007C5D1A"/>
    <w:rsid w:val="007C69A1"/>
    <w:rsid w:val="007D071C"/>
    <w:rsid w:val="007D07D2"/>
    <w:rsid w:val="007D1B2E"/>
    <w:rsid w:val="007E1127"/>
    <w:rsid w:val="007E12E5"/>
    <w:rsid w:val="007E3670"/>
    <w:rsid w:val="007E3EC0"/>
    <w:rsid w:val="007E51A4"/>
    <w:rsid w:val="007E75B1"/>
    <w:rsid w:val="007E76A4"/>
    <w:rsid w:val="007F04E0"/>
    <w:rsid w:val="007F4507"/>
    <w:rsid w:val="007F5BF6"/>
    <w:rsid w:val="007F6058"/>
    <w:rsid w:val="00800081"/>
    <w:rsid w:val="008002DC"/>
    <w:rsid w:val="00801C63"/>
    <w:rsid w:val="00801F37"/>
    <w:rsid w:val="0080314E"/>
    <w:rsid w:val="00811A0D"/>
    <w:rsid w:val="00812588"/>
    <w:rsid w:val="0081296B"/>
    <w:rsid w:val="00812AAD"/>
    <w:rsid w:val="0081313B"/>
    <w:rsid w:val="00814587"/>
    <w:rsid w:val="00816946"/>
    <w:rsid w:val="00820096"/>
    <w:rsid w:val="00820C07"/>
    <w:rsid w:val="00820FC9"/>
    <w:rsid w:val="008218CD"/>
    <w:rsid w:val="00821B8E"/>
    <w:rsid w:val="008236E2"/>
    <w:rsid w:val="00824E07"/>
    <w:rsid w:val="00826BE2"/>
    <w:rsid w:val="00827129"/>
    <w:rsid w:val="00830197"/>
    <w:rsid w:val="00832036"/>
    <w:rsid w:val="00832959"/>
    <w:rsid w:val="00833D6C"/>
    <w:rsid w:val="0083499E"/>
    <w:rsid w:val="0083529C"/>
    <w:rsid w:val="008402CB"/>
    <w:rsid w:val="00841217"/>
    <w:rsid w:val="00841646"/>
    <w:rsid w:val="008434CB"/>
    <w:rsid w:val="0084436C"/>
    <w:rsid w:val="00845686"/>
    <w:rsid w:val="008466E5"/>
    <w:rsid w:val="00850B09"/>
    <w:rsid w:val="00852533"/>
    <w:rsid w:val="00854C0C"/>
    <w:rsid w:val="00856CBB"/>
    <w:rsid w:val="008574B0"/>
    <w:rsid w:val="0085776A"/>
    <w:rsid w:val="008606EF"/>
    <w:rsid w:val="00862320"/>
    <w:rsid w:val="00864238"/>
    <w:rsid w:val="0086710D"/>
    <w:rsid w:val="008674B9"/>
    <w:rsid w:val="00867992"/>
    <w:rsid w:val="008713B5"/>
    <w:rsid w:val="00874C99"/>
    <w:rsid w:val="008770CA"/>
    <w:rsid w:val="00885826"/>
    <w:rsid w:val="00887F9E"/>
    <w:rsid w:val="008931E3"/>
    <w:rsid w:val="00897E86"/>
    <w:rsid w:val="008A14B9"/>
    <w:rsid w:val="008A4CAB"/>
    <w:rsid w:val="008A4F6F"/>
    <w:rsid w:val="008A544D"/>
    <w:rsid w:val="008A57EE"/>
    <w:rsid w:val="008A6243"/>
    <w:rsid w:val="008A7B6E"/>
    <w:rsid w:val="008B0317"/>
    <w:rsid w:val="008B0EE6"/>
    <w:rsid w:val="008B136E"/>
    <w:rsid w:val="008B21EC"/>
    <w:rsid w:val="008B2859"/>
    <w:rsid w:val="008B2E48"/>
    <w:rsid w:val="008B6CAD"/>
    <w:rsid w:val="008C1E3C"/>
    <w:rsid w:val="008C29F6"/>
    <w:rsid w:val="008C5473"/>
    <w:rsid w:val="008C5EFD"/>
    <w:rsid w:val="008C610F"/>
    <w:rsid w:val="008D07C1"/>
    <w:rsid w:val="008D375A"/>
    <w:rsid w:val="008D3D4D"/>
    <w:rsid w:val="008D47CC"/>
    <w:rsid w:val="008D6909"/>
    <w:rsid w:val="008E1B7E"/>
    <w:rsid w:val="008E5071"/>
    <w:rsid w:val="008E628E"/>
    <w:rsid w:val="008E6320"/>
    <w:rsid w:val="008E6814"/>
    <w:rsid w:val="008F0BCC"/>
    <w:rsid w:val="008F1275"/>
    <w:rsid w:val="008F136C"/>
    <w:rsid w:val="008F1518"/>
    <w:rsid w:val="008F2795"/>
    <w:rsid w:val="008F3E28"/>
    <w:rsid w:val="008F44BD"/>
    <w:rsid w:val="008F61AA"/>
    <w:rsid w:val="00901772"/>
    <w:rsid w:val="00904CBF"/>
    <w:rsid w:val="00905277"/>
    <w:rsid w:val="0090746E"/>
    <w:rsid w:val="0090793B"/>
    <w:rsid w:val="00907B14"/>
    <w:rsid w:val="00911482"/>
    <w:rsid w:val="00914B90"/>
    <w:rsid w:val="00915939"/>
    <w:rsid w:val="00916887"/>
    <w:rsid w:val="00917112"/>
    <w:rsid w:val="00917A8E"/>
    <w:rsid w:val="00920A3E"/>
    <w:rsid w:val="009229AF"/>
    <w:rsid w:val="009232F5"/>
    <w:rsid w:val="00923940"/>
    <w:rsid w:val="0092505E"/>
    <w:rsid w:val="00933A64"/>
    <w:rsid w:val="00934074"/>
    <w:rsid w:val="00935D87"/>
    <w:rsid w:val="0093755C"/>
    <w:rsid w:val="009408C9"/>
    <w:rsid w:val="0094313B"/>
    <w:rsid w:val="009444DF"/>
    <w:rsid w:val="00944A26"/>
    <w:rsid w:val="00947F66"/>
    <w:rsid w:val="00952DE5"/>
    <w:rsid w:val="009537A9"/>
    <w:rsid w:val="00955549"/>
    <w:rsid w:val="00963680"/>
    <w:rsid w:val="00967044"/>
    <w:rsid w:val="0096726F"/>
    <w:rsid w:val="00973A16"/>
    <w:rsid w:val="00974515"/>
    <w:rsid w:val="00974F28"/>
    <w:rsid w:val="00975E9D"/>
    <w:rsid w:val="00977CDE"/>
    <w:rsid w:val="009804FB"/>
    <w:rsid w:val="00983A86"/>
    <w:rsid w:val="00987857"/>
    <w:rsid w:val="00990B81"/>
    <w:rsid w:val="00990EC2"/>
    <w:rsid w:val="00995010"/>
    <w:rsid w:val="00995AB9"/>
    <w:rsid w:val="009966D7"/>
    <w:rsid w:val="009A110F"/>
    <w:rsid w:val="009A2A3C"/>
    <w:rsid w:val="009A3D19"/>
    <w:rsid w:val="009A7F78"/>
    <w:rsid w:val="009B0718"/>
    <w:rsid w:val="009B0833"/>
    <w:rsid w:val="009B1EA2"/>
    <w:rsid w:val="009B32D3"/>
    <w:rsid w:val="009B5445"/>
    <w:rsid w:val="009B58A5"/>
    <w:rsid w:val="009C1FFA"/>
    <w:rsid w:val="009C48BA"/>
    <w:rsid w:val="009C4B53"/>
    <w:rsid w:val="009C72E5"/>
    <w:rsid w:val="009C7D21"/>
    <w:rsid w:val="009D0C1D"/>
    <w:rsid w:val="009D2CE3"/>
    <w:rsid w:val="009D4864"/>
    <w:rsid w:val="009D67D6"/>
    <w:rsid w:val="009D6E36"/>
    <w:rsid w:val="009D7ACB"/>
    <w:rsid w:val="009E1D11"/>
    <w:rsid w:val="009E3411"/>
    <w:rsid w:val="009F04DD"/>
    <w:rsid w:val="009F0F7C"/>
    <w:rsid w:val="009F26B4"/>
    <w:rsid w:val="009F371A"/>
    <w:rsid w:val="009F6831"/>
    <w:rsid w:val="00A01431"/>
    <w:rsid w:val="00A0213B"/>
    <w:rsid w:val="00A02606"/>
    <w:rsid w:val="00A027FA"/>
    <w:rsid w:val="00A048A6"/>
    <w:rsid w:val="00A05591"/>
    <w:rsid w:val="00A06DCA"/>
    <w:rsid w:val="00A1216D"/>
    <w:rsid w:val="00A16D15"/>
    <w:rsid w:val="00A17678"/>
    <w:rsid w:val="00A253F3"/>
    <w:rsid w:val="00A25A45"/>
    <w:rsid w:val="00A25B99"/>
    <w:rsid w:val="00A26340"/>
    <w:rsid w:val="00A27141"/>
    <w:rsid w:val="00A302A0"/>
    <w:rsid w:val="00A33DDE"/>
    <w:rsid w:val="00A4296C"/>
    <w:rsid w:val="00A430B4"/>
    <w:rsid w:val="00A45C5A"/>
    <w:rsid w:val="00A461E1"/>
    <w:rsid w:val="00A50CE7"/>
    <w:rsid w:val="00A53D51"/>
    <w:rsid w:val="00A56486"/>
    <w:rsid w:val="00A60028"/>
    <w:rsid w:val="00A62820"/>
    <w:rsid w:val="00A62C29"/>
    <w:rsid w:val="00A63941"/>
    <w:rsid w:val="00A64B62"/>
    <w:rsid w:val="00A65E3C"/>
    <w:rsid w:val="00A71D41"/>
    <w:rsid w:val="00A721D1"/>
    <w:rsid w:val="00A7252F"/>
    <w:rsid w:val="00A72FBB"/>
    <w:rsid w:val="00A74720"/>
    <w:rsid w:val="00A77674"/>
    <w:rsid w:val="00A77E05"/>
    <w:rsid w:val="00A8349F"/>
    <w:rsid w:val="00A84493"/>
    <w:rsid w:val="00A8676C"/>
    <w:rsid w:val="00A870A3"/>
    <w:rsid w:val="00A9589F"/>
    <w:rsid w:val="00AA4039"/>
    <w:rsid w:val="00AA494B"/>
    <w:rsid w:val="00AB07D9"/>
    <w:rsid w:val="00AB60E7"/>
    <w:rsid w:val="00AB784B"/>
    <w:rsid w:val="00AC116A"/>
    <w:rsid w:val="00AC13D6"/>
    <w:rsid w:val="00AC4B52"/>
    <w:rsid w:val="00AC590A"/>
    <w:rsid w:val="00AC722F"/>
    <w:rsid w:val="00AC725C"/>
    <w:rsid w:val="00AD0EF7"/>
    <w:rsid w:val="00AD1AD5"/>
    <w:rsid w:val="00AD20EF"/>
    <w:rsid w:val="00AE0E2B"/>
    <w:rsid w:val="00AE112E"/>
    <w:rsid w:val="00AE1F98"/>
    <w:rsid w:val="00AE2AC3"/>
    <w:rsid w:val="00AE33EE"/>
    <w:rsid w:val="00AE38C9"/>
    <w:rsid w:val="00AE3D82"/>
    <w:rsid w:val="00AF075C"/>
    <w:rsid w:val="00AF243A"/>
    <w:rsid w:val="00AF3D4A"/>
    <w:rsid w:val="00AF646E"/>
    <w:rsid w:val="00AF64A9"/>
    <w:rsid w:val="00AF79D5"/>
    <w:rsid w:val="00AF7DE2"/>
    <w:rsid w:val="00B019BD"/>
    <w:rsid w:val="00B04E4A"/>
    <w:rsid w:val="00B04F5B"/>
    <w:rsid w:val="00B0666C"/>
    <w:rsid w:val="00B06B51"/>
    <w:rsid w:val="00B07143"/>
    <w:rsid w:val="00B13955"/>
    <w:rsid w:val="00B15D1A"/>
    <w:rsid w:val="00B1602F"/>
    <w:rsid w:val="00B16845"/>
    <w:rsid w:val="00B265EB"/>
    <w:rsid w:val="00B26D3B"/>
    <w:rsid w:val="00B277FD"/>
    <w:rsid w:val="00B27C15"/>
    <w:rsid w:val="00B30D69"/>
    <w:rsid w:val="00B312D5"/>
    <w:rsid w:val="00B33066"/>
    <w:rsid w:val="00B3671D"/>
    <w:rsid w:val="00B406F3"/>
    <w:rsid w:val="00B444D3"/>
    <w:rsid w:val="00B44E2A"/>
    <w:rsid w:val="00B45BED"/>
    <w:rsid w:val="00B47E3D"/>
    <w:rsid w:val="00B514AB"/>
    <w:rsid w:val="00B53AA0"/>
    <w:rsid w:val="00B54235"/>
    <w:rsid w:val="00B54A02"/>
    <w:rsid w:val="00B56CC2"/>
    <w:rsid w:val="00B62736"/>
    <w:rsid w:val="00B6544E"/>
    <w:rsid w:val="00B65C15"/>
    <w:rsid w:val="00B66A0C"/>
    <w:rsid w:val="00B66AC5"/>
    <w:rsid w:val="00B74707"/>
    <w:rsid w:val="00B75457"/>
    <w:rsid w:val="00B771AB"/>
    <w:rsid w:val="00B903D6"/>
    <w:rsid w:val="00B92E7C"/>
    <w:rsid w:val="00BA0A07"/>
    <w:rsid w:val="00BA2C65"/>
    <w:rsid w:val="00BA3DA5"/>
    <w:rsid w:val="00BA4096"/>
    <w:rsid w:val="00BA41E0"/>
    <w:rsid w:val="00BA45B5"/>
    <w:rsid w:val="00BA4692"/>
    <w:rsid w:val="00BA6861"/>
    <w:rsid w:val="00BB48C4"/>
    <w:rsid w:val="00BB503E"/>
    <w:rsid w:val="00BB7A69"/>
    <w:rsid w:val="00BC2917"/>
    <w:rsid w:val="00BC481D"/>
    <w:rsid w:val="00BC6205"/>
    <w:rsid w:val="00BD60BA"/>
    <w:rsid w:val="00BE1BBF"/>
    <w:rsid w:val="00BE311C"/>
    <w:rsid w:val="00BE389C"/>
    <w:rsid w:val="00BE4D02"/>
    <w:rsid w:val="00BE682F"/>
    <w:rsid w:val="00BE6909"/>
    <w:rsid w:val="00BF6C24"/>
    <w:rsid w:val="00BF740F"/>
    <w:rsid w:val="00C01ECD"/>
    <w:rsid w:val="00C03986"/>
    <w:rsid w:val="00C04E26"/>
    <w:rsid w:val="00C106D3"/>
    <w:rsid w:val="00C10C33"/>
    <w:rsid w:val="00C14DB3"/>
    <w:rsid w:val="00C16C95"/>
    <w:rsid w:val="00C1711A"/>
    <w:rsid w:val="00C24D9B"/>
    <w:rsid w:val="00C251AC"/>
    <w:rsid w:val="00C25F09"/>
    <w:rsid w:val="00C2663D"/>
    <w:rsid w:val="00C27D02"/>
    <w:rsid w:val="00C300FF"/>
    <w:rsid w:val="00C3044F"/>
    <w:rsid w:val="00C3342E"/>
    <w:rsid w:val="00C336E7"/>
    <w:rsid w:val="00C37921"/>
    <w:rsid w:val="00C42AF9"/>
    <w:rsid w:val="00C43A65"/>
    <w:rsid w:val="00C470A7"/>
    <w:rsid w:val="00C47D36"/>
    <w:rsid w:val="00C47FDF"/>
    <w:rsid w:val="00C516B2"/>
    <w:rsid w:val="00C53C69"/>
    <w:rsid w:val="00C56087"/>
    <w:rsid w:val="00C65264"/>
    <w:rsid w:val="00C7089A"/>
    <w:rsid w:val="00C70E7A"/>
    <w:rsid w:val="00C72F3B"/>
    <w:rsid w:val="00C7424E"/>
    <w:rsid w:val="00C75012"/>
    <w:rsid w:val="00C80654"/>
    <w:rsid w:val="00C8115F"/>
    <w:rsid w:val="00C81DA6"/>
    <w:rsid w:val="00C84A5F"/>
    <w:rsid w:val="00C90160"/>
    <w:rsid w:val="00C906D8"/>
    <w:rsid w:val="00C90BE4"/>
    <w:rsid w:val="00C92307"/>
    <w:rsid w:val="00C92449"/>
    <w:rsid w:val="00C930D6"/>
    <w:rsid w:val="00CA06BB"/>
    <w:rsid w:val="00CA0FB5"/>
    <w:rsid w:val="00CA27E3"/>
    <w:rsid w:val="00CA7BB2"/>
    <w:rsid w:val="00CB2FE7"/>
    <w:rsid w:val="00CB3314"/>
    <w:rsid w:val="00CB3A96"/>
    <w:rsid w:val="00CB5519"/>
    <w:rsid w:val="00CB5C8A"/>
    <w:rsid w:val="00CC2B5A"/>
    <w:rsid w:val="00CC5B5D"/>
    <w:rsid w:val="00CD2870"/>
    <w:rsid w:val="00CD4107"/>
    <w:rsid w:val="00CD46B6"/>
    <w:rsid w:val="00CD4731"/>
    <w:rsid w:val="00CD670D"/>
    <w:rsid w:val="00CD7480"/>
    <w:rsid w:val="00CE1461"/>
    <w:rsid w:val="00CE2730"/>
    <w:rsid w:val="00CE3B5E"/>
    <w:rsid w:val="00CE5024"/>
    <w:rsid w:val="00CF0684"/>
    <w:rsid w:val="00CF0B42"/>
    <w:rsid w:val="00CF2D51"/>
    <w:rsid w:val="00CF378A"/>
    <w:rsid w:val="00CF445E"/>
    <w:rsid w:val="00CF468D"/>
    <w:rsid w:val="00CF629E"/>
    <w:rsid w:val="00CF7E15"/>
    <w:rsid w:val="00D005B2"/>
    <w:rsid w:val="00D00E5C"/>
    <w:rsid w:val="00D02857"/>
    <w:rsid w:val="00D03052"/>
    <w:rsid w:val="00D03AF1"/>
    <w:rsid w:val="00D03CA8"/>
    <w:rsid w:val="00D042D5"/>
    <w:rsid w:val="00D050D9"/>
    <w:rsid w:val="00D05B39"/>
    <w:rsid w:val="00D0659B"/>
    <w:rsid w:val="00D07EE4"/>
    <w:rsid w:val="00D11E34"/>
    <w:rsid w:val="00D133A0"/>
    <w:rsid w:val="00D15A80"/>
    <w:rsid w:val="00D21719"/>
    <w:rsid w:val="00D22754"/>
    <w:rsid w:val="00D23B27"/>
    <w:rsid w:val="00D25D0A"/>
    <w:rsid w:val="00D27A17"/>
    <w:rsid w:val="00D33964"/>
    <w:rsid w:val="00D34D12"/>
    <w:rsid w:val="00D3732E"/>
    <w:rsid w:val="00D4154C"/>
    <w:rsid w:val="00D42E8C"/>
    <w:rsid w:val="00D46D70"/>
    <w:rsid w:val="00D52266"/>
    <w:rsid w:val="00D53252"/>
    <w:rsid w:val="00D53E78"/>
    <w:rsid w:val="00D54FF0"/>
    <w:rsid w:val="00D55F48"/>
    <w:rsid w:val="00D60F73"/>
    <w:rsid w:val="00D62B3E"/>
    <w:rsid w:val="00D65101"/>
    <w:rsid w:val="00D65C5B"/>
    <w:rsid w:val="00D736BC"/>
    <w:rsid w:val="00D754FE"/>
    <w:rsid w:val="00D75F7A"/>
    <w:rsid w:val="00D80729"/>
    <w:rsid w:val="00D81A81"/>
    <w:rsid w:val="00D84391"/>
    <w:rsid w:val="00D8461B"/>
    <w:rsid w:val="00D852FC"/>
    <w:rsid w:val="00D878A5"/>
    <w:rsid w:val="00D908C8"/>
    <w:rsid w:val="00D92CEA"/>
    <w:rsid w:val="00D92F62"/>
    <w:rsid w:val="00D949B8"/>
    <w:rsid w:val="00D951CD"/>
    <w:rsid w:val="00D95E42"/>
    <w:rsid w:val="00DA3556"/>
    <w:rsid w:val="00DA3F9D"/>
    <w:rsid w:val="00DA49DB"/>
    <w:rsid w:val="00DA7787"/>
    <w:rsid w:val="00DB2156"/>
    <w:rsid w:val="00DB22D3"/>
    <w:rsid w:val="00DB33B3"/>
    <w:rsid w:val="00DB6052"/>
    <w:rsid w:val="00DB7771"/>
    <w:rsid w:val="00DC094F"/>
    <w:rsid w:val="00DC305A"/>
    <w:rsid w:val="00DC3547"/>
    <w:rsid w:val="00DC4038"/>
    <w:rsid w:val="00DC406A"/>
    <w:rsid w:val="00DC4E76"/>
    <w:rsid w:val="00DC5F10"/>
    <w:rsid w:val="00DD0C8B"/>
    <w:rsid w:val="00DD2080"/>
    <w:rsid w:val="00DD24A3"/>
    <w:rsid w:val="00DD5B48"/>
    <w:rsid w:val="00DE1DFC"/>
    <w:rsid w:val="00DE2145"/>
    <w:rsid w:val="00DE3690"/>
    <w:rsid w:val="00DE47A7"/>
    <w:rsid w:val="00DE4FA6"/>
    <w:rsid w:val="00DE7FAE"/>
    <w:rsid w:val="00DF25F1"/>
    <w:rsid w:val="00DF29DE"/>
    <w:rsid w:val="00DF37CC"/>
    <w:rsid w:val="00DF770D"/>
    <w:rsid w:val="00E03F49"/>
    <w:rsid w:val="00E04535"/>
    <w:rsid w:val="00E0604B"/>
    <w:rsid w:val="00E07236"/>
    <w:rsid w:val="00E15578"/>
    <w:rsid w:val="00E1662E"/>
    <w:rsid w:val="00E16D9C"/>
    <w:rsid w:val="00E21EC6"/>
    <w:rsid w:val="00E238B0"/>
    <w:rsid w:val="00E247F0"/>
    <w:rsid w:val="00E2508B"/>
    <w:rsid w:val="00E26AF6"/>
    <w:rsid w:val="00E271B9"/>
    <w:rsid w:val="00E3043F"/>
    <w:rsid w:val="00E36A26"/>
    <w:rsid w:val="00E41536"/>
    <w:rsid w:val="00E41ACE"/>
    <w:rsid w:val="00E420A3"/>
    <w:rsid w:val="00E422CD"/>
    <w:rsid w:val="00E429E8"/>
    <w:rsid w:val="00E47AFA"/>
    <w:rsid w:val="00E47F9A"/>
    <w:rsid w:val="00E50FF5"/>
    <w:rsid w:val="00E52760"/>
    <w:rsid w:val="00E553E5"/>
    <w:rsid w:val="00E5591F"/>
    <w:rsid w:val="00E56609"/>
    <w:rsid w:val="00E6030D"/>
    <w:rsid w:val="00E61667"/>
    <w:rsid w:val="00E64CBD"/>
    <w:rsid w:val="00E71AFD"/>
    <w:rsid w:val="00E72322"/>
    <w:rsid w:val="00E73F43"/>
    <w:rsid w:val="00E806C9"/>
    <w:rsid w:val="00E820AE"/>
    <w:rsid w:val="00E844AD"/>
    <w:rsid w:val="00E86414"/>
    <w:rsid w:val="00E86F22"/>
    <w:rsid w:val="00E87E84"/>
    <w:rsid w:val="00E91C05"/>
    <w:rsid w:val="00E92D12"/>
    <w:rsid w:val="00E9325B"/>
    <w:rsid w:val="00E93AC8"/>
    <w:rsid w:val="00E93B15"/>
    <w:rsid w:val="00E953A4"/>
    <w:rsid w:val="00E97D72"/>
    <w:rsid w:val="00EA2E1F"/>
    <w:rsid w:val="00EA2EFC"/>
    <w:rsid w:val="00EA5764"/>
    <w:rsid w:val="00EA5C9D"/>
    <w:rsid w:val="00EA5D1E"/>
    <w:rsid w:val="00EA606F"/>
    <w:rsid w:val="00EA65A0"/>
    <w:rsid w:val="00EB0052"/>
    <w:rsid w:val="00EB02C0"/>
    <w:rsid w:val="00EB082D"/>
    <w:rsid w:val="00EB1068"/>
    <w:rsid w:val="00EB17F2"/>
    <w:rsid w:val="00EB5C9C"/>
    <w:rsid w:val="00EB6A0F"/>
    <w:rsid w:val="00EB6A54"/>
    <w:rsid w:val="00EC4236"/>
    <w:rsid w:val="00EC5091"/>
    <w:rsid w:val="00EC5299"/>
    <w:rsid w:val="00EC6C33"/>
    <w:rsid w:val="00EC7CED"/>
    <w:rsid w:val="00ED2C34"/>
    <w:rsid w:val="00ED2D34"/>
    <w:rsid w:val="00ED4395"/>
    <w:rsid w:val="00ED5CE4"/>
    <w:rsid w:val="00ED7B86"/>
    <w:rsid w:val="00EE16BC"/>
    <w:rsid w:val="00EE23EF"/>
    <w:rsid w:val="00EE426F"/>
    <w:rsid w:val="00EF36F7"/>
    <w:rsid w:val="00EF4CA1"/>
    <w:rsid w:val="00EF5BD8"/>
    <w:rsid w:val="00EF6C6F"/>
    <w:rsid w:val="00EF6E68"/>
    <w:rsid w:val="00EF75B5"/>
    <w:rsid w:val="00F003B8"/>
    <w:rsid w:val="00F018CE"/>
    <w:rsid w:val="00F03B24"/>
    <w:rsid w:val="00F04A70"/>
    <w:rsid w:val="00F06838"/>
    <w:rsid w:val="00F07430"/>
    <w:rsid w:val="00F114DA"/>
    <w:rsid w:val="00F1158A"/>
    <w:rsid w:val="00F116C5"/>
    <w:rsid w:val="00F11F15"/>
    <w:rsid w:val="00F132B3"/>
    <w:rsid w:val="00F16621"/>
    <w:rsid w:val="00F168A0"/>
    <w:rsid w:val="00F21B73"/>
    <w:rsid w:val="00F2409A"/>
    <w:rsid w:val="00F24777"/>
    <w:rsid w:val="00F2497F"/>
    <w:rsid w:val="00F3620C"/>
    <w:rsid w:val="00F3784F"/>
    <w:rsid w:val="00F40F77"/>
    <w:rsid w:val="00F418D5"/>
    <w:rsid w:val="00F42CF6"/>
    <w:rsid w:val="00F437C8"/>
    <w:rsid w:val="00F462AE"/>
    <w:rsid w:val="00F46B32"/>
    <w:rsid w:val="00F4792D"/>
    <w:rsid w:val="00F50F8F"/>
    <w:rsid w:val="00F550EC"/>
    <w:rsid w:val="00F60B82"/>
    <w:rsid w:val="00F6280A"/>
    <w:rsid w:val="00F66BD7"/>
    <w:rsid w:val="00F724DE"/>
    <w:rsid w:val="00F76981"/>
    <w:rsid w:val="00F76A5F"/>
    <w:rsid w:val="00F77AFA"/>
    <w:rsid w:val="00F8022A"/>
    <w:rsid w:val="00F80C31"/>
    <w:rsid w:val="00F80DAD"/>
    <w:rsid w:val="00F80EA5"/>
    <w:rsid w:val="00F8435C"/>
    <w:rsid w:val="00F878A7"/>
    <w:rsid w:val="00F932AC"/>
    <w:rsid w:val="00F94246"/>
    <w:rsid w:val="00F95DAF"/>
    <w:rsid w:val="00F96B70"/>
    <w:rsid w:val="00F96F80"/>
    <w:rsid w:val="00F978A8"/>
    <w:rsid w:val="00F97B94"/>
    <w:rsid w:val="00F97C24"/>
    <w:rsid w:val="00FA2413"/>
    <w:rsid w:val="00FA329C"/>
    <w:rsid w:val="00FA758F"/>
    <w:rsid w:val="00FB2D38"/>
    <w:rsid w:val="00FB6AE9"/>
    <w:rsid w:val="00FC18EC"/>
    <w:rsid w:val="00FC30D6"/>
    <w:rsid w:val="00FC4440"/>
    <w:rsid w:val="00FC537C"/>
    <w:rsid w:val="00FC7CA7"/>
    <w:rsid w:val="00FC7D9D"/>
    <w:rsid w:val="00FD15AD"/>
    <w:rsid w:val="00FD22F1"/>
    <w:rsid w:val="00FD35BA"/>
    <w:rsid w:val="00FD5660"/>
    <w:rsid w:val="00FD6F20"/>
    <w:rsid w:val="00FD7A3B"/>
    <w:rsid w:val="00FD7D75"/>
    <w:rsid w:val="00FD7F1F"/>
    <w:rsid w:val="00FE3A47"/>
    <w:rsid w:val="00FE5F4B"/>
    <w:rsid w:val="00FF13C0"/>
    <w:rsid w:val="00FF1A0E"/>
    <w:rsid w:val="00FF35CA"/>
    <w:rsid w:val="00FF38DF"/>
    <w:rsid w:val="00FF4174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5B0E626B"/>
  <w15:docId w15:val="{6F2534CB-9E21-4501-97B8-362A28F7D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lang w:val="bg-BG"/>
    </w:rPr>
  </w:style>
  <w:style w:type="paragraph" w:styleId="Heading2">
    <w:name w:val="heading 2"/>
    <w:basedOn w:val="Normal"/>
    <w:next w:val="Normal"/>
    <w:qFormat/>
    <w:pPr>
      <w:keepNext/>
      <w:ind w:right="284"/>
      <w:jc w:val="right"/>
      <w:outlineLvl w:val="1"/>
    </w:pPr>
    <w:rPr>
      <w:b/>
      <w:lang w:val="bg-BG"/>
    </w:rPr>
  </w:style>
  <w:style w:type="paragraph" w:styleId="Heading3">
    <w:name w:val="heading 3"/>
    <w:basedOn w:val="Normal"/>
    <w:next w:val="Normal"/>
    <w:qFormat/>
    <w:pPr>
      <w:keepNext/>
      <w:ind w:left="284" w:right="-6"/>
      <w:jc w:val="center"/>
      <w:outlineLvl w:val="2"/>
    </w:pPr>
    <w:rPr>
      <w:b/>
      <w:lang w:val="bg-BG"/>
    </w:rPr>
  </w:style>
  <w:style w:type="paragraph" w:styleId="Heading4">
    <w:name w:val="heading 4"/>
    <w:basedOn w:val="Normal"/>
    <w:next w:val="Normal"/>
    <w:qFormat/>
    <w:pPr>
      <w:keepNext/>
      <w:ind w:left="10800" w:right="284"/>
      <w:jc w:val="both"/>
      <w:outlineLvl w:val="3"/>
    </w:pPr>
    <w:rPr>
      <w:rFonts w:ascii="Hebar" w:hAnsi="Hebar"/>
      <w:b/>
      <w:lang w:val="en-US"/>
    </w:rPr>
  </w:style>
  <w:style w:type="paragraph" w:styleId="Heading5">
    <w:name w:val="heading 5"/>
    <w:basedOn w:val="Normal"/>
    <w:next w:val="Normal"/>
    <w:qFormat/>
    <w:pPr>
      <w:keepNext/>
      <w:ind w:left="284" w:right="284"/>
      <w:jc w:val="center"/>
      <w:outlineLvl w:val="4"/>
    </w:pPr>
    <w:rPr>
      <w:b/>
      <w:snapToGrid w:val="0"/>
      <w:color w:val="000000"/>
      <w:sz w:val="24"/>
      <w:lang w:val="en-GB"/>
    </w:rPr>
  </w:style>
  <w:style w:type="paragraph" w:styleId="Heading6">
    <w:name w:val="heading 6"/>
    <w:basedOn w:val="Normal"/>
    <w:next w:val="Normal"/>
    <w:qFormat/>
    <w:pPr>
      <w:keepNext/>
      <w:ind w:left="284" w:right="284"/>
      <w:jc w:val="center"/>
      <w:outlineLvl w:val="5"/>
    </w:pPr>
    <w:rPr>
      <w:b/>
      <w:snapToGrid w:val="0"/>
      <w:color w:val="000000"/>
      <w:lang w:val="en-GB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napToGrid w:val="0"/>
      <w:color w:val="000000"/>
      <w:lang w:val="en-GB"/>
    </w:rPr>
  </w:style>
  <w:style w:type="paragraph" w:styleId="Heading8">
    <w:name w:val="heading 8"/>
    <w:basedOn w:val="Normal"/>
    <w:next w:val="Normal"/>
    <w:qFormat/>
    <w:pPr>
      <w:keepNext/>
      <w:ind w:right="284"/>
      <w:jc w:val="center"/>
      <w:outlineLvl w:val="7"/>
    </w:pPr>
    <w:rPr>
      <w:b/>
      <w:snapToGrid w:val="0"/>
      <w:color w:val="000000"/>
      <w:sz w:val="24"/>
      <w:lang w:val="en-GB"/>
    </w:rPr>
  </w:style>
  <w:style w:type="paragraph" w:styleId="Heading9">
    <w:name w:val="heading 9"/>
    <w:basedOn w:val="Normal"/>
    <w:next w:val="Normal"/>
    <w:qFormat/>
    <w:pPr>
      <w:keepNext/>
      <w:ind w:left="3753" w:right="-483" w:firstLine="567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b/>
      <w:lang w:val="bg-BG"/>
    </w:rPr>
  </w:style>
  <w:style w:type="paragraph" w:styleId="BlockText">
    <w:name w:val="Block Text"/>
    <w:basedOn w:val="Normal"/>
    <w:pPr>
      <w:ind w:left="284" w:right="-2" w:firstLine="436"/>
      <w:jc w:val="both"/>
    </w:pPr>
    <w:rPr>
      <w:lang w:val="bg-BG"/>
    </w:rPr>
  </w:style>
  <w:style w:type="character" w:styleId="Strong">
    <w:name w:val="Strong"/>
    <w:qFormat/>
    <w:rPr>
      <w:b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Hebar" w:hAnsi="Hebar"/>
      <w:sz w:val="24"/>
      <w:lang w:val="en-US"/>
    </w:rPr>
  </w:style>
  <w:style w:type="paragraph" w:styleId="BodyTextIndent">
    <w:name w:val="Body Text Indent"/>
    <w:basedOn w:val="Normal"/>
    <w:link w:val="BodyTextIndentChar"/>
    <w:pPr>
      <w:ind w:right="-2" w:firstLine="709"/>
      <w:jc w:val="both"/>
    </w:pPr>
    <w:rPr>
      <w:lang w:val="bg-BG"/>
    </w:rPr>
  </w:style>
  <w:style w:type="paragraph" w:styleId="BodyTextIndent2">
    <w:name w:val="Body Text Indent 2"/>
    <w:basedOn w:val="Normal"/>
    <w:pPr>
      <w:ind w:left="284" w:firstLine="436"/>
      <w:jc w:val="both"/>
    </w:pPr>
    <w:rPr>
      <w:lang w:val="bg-BG"/>
    </w:rPr>
  </w:style>
  <w:style w:type="character" w:customStyle="1" w:styleId="Header2Text">
    <w:name w:val="Header 2 Text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Title">
    <w:name w:val="Title"/>
    <w:basedOn w:val="Normal"/>
    <w:link w:val="TitleChar"/>
    <w:qFormat/>
    <w:pPr>
      <w:jc w:val="center"/>
    </w:pPr>
    <w:rPr>
      <w:sz w:val="48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Heading">
    <w:name w:val="Heading"/>
    <w:basedOn w:val="Normal"/>
    <w:next w:val="BodyText"/>
    <w:pPr>
      <w:keepNext/>
      <w:suppressAutoHyphens/>
      <w:spacing w:before="240" w:after="120"/>
    </w:pPr>
    <w:rPr>
      <w:rFonts w:ascii="Albany" w:eastAsia="HG Mincho Light J" w:hAnsi="Albany"/>
      <w:sz w:val="28"/>
    </w:rPr>
  </w:style>
  <w:style w:type="paragraph" w:styleId="List2">
    <w:name w:val="List 2"/>
    <w:basedOn w:val="Normal"/>
    <w:rsid w:val="00383328"/>
    <w:pPr>
      <w:ind w:left="566" w:hanging="283"/>
    </w:pPr>
    <w:rPr>
      <w:rFonts w:ascii="Hebar" w:hAnsi="Hebar"/>
      <w:sz w:val="24"/>
      <w:lang w:val="en-GB" w:eastAsia="bg-BG"/>
    </w:rPr>
  </w:style>
  <w:style w:type="table" w:styleId="TableGrid">
    <w:name w:val="Table Grid"/>
    <w:basedOn w:val="TableNormal"/>
    <w:rsid w:val="00AC7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qFormat/>
    <w:rsid w:val="00497782"/>
    <w:pPr>
      <w:jc w:val="center"/>
    </w:pPr>
    <w:rPr>
      <w:sz w:val="28"/>
      <w:lang w:val="bg-BG"/>
    </w:rPr>
  </w:style>
  <w:style w:type="paragraph" w:styleId="List">
    <w:name w:val="List"/>
    <w:basedOn w:val="Normal"/>
    <w:rsid w:val="00AE38C9"/>
    <w:pPr>
      <w:ind w:left="283" w:hanging="283"/>
    </w:pPr>
  </w:style>
  <w:style w:type="paragraph" w:styleId="CommentText">
    <w:name w:val="annotation text"/>
    <w:basedOn w:val="Normal"/>
    <w:link w:val="CommentTextChar"/>
    <w:rsid w:val="00BA2C65"/>
  </w:style>
  <w:style w:type="character" w:customStyle="1" w:styleId="CommentTextChar">
    <w:name w:val="Comment Text Char"/>
    <w:link w:val="CommentText"/>
    <w:rsid w:val="00BA2C65"/>
    <w:rPr>
      <w:lang w:val="en-AU" w:eastAsia="en-US" w:bidi="ar-SA"/>
    </w:rPr>
  </w:style>
  <w:style w:type="character" w:styleId="CommentReference">
    <w:name w:val="annotation reference"/>
    <w:rsid w:val="00EF5BD8"/>
    <w:rPr>
      <w:sz w:val="16"/>
      <w:szCs w:val="16"/>
    </w:rPr>
  </w:style>
  <w:style w:type="paragraph" w:styleId="BalloonText">
    <w:name w:val="Balloon Text"/>
    <w:basedOn w:val="Normal"/>
    <w:link w:val="BalloonTextChar"/>
    <w:rsid w:val="00EF5BD8"/>
    <w:rPr>
      <w:rFonts w:ascii="Tahoma" w:hAnsi="Tahoma" w:cs="Tahoma"/>
      <w:sz w:val="16"/>
      <w:szCs w:val="16"/>
    </w:rPr>
  </w:style>
  <w:style w:type="character" w:customStyle="1" w:styleId="Black">
    <w:name w:val="Black"/>
    <w:qFormat/>
    <w:rsid w:val="00690B23"/>
    <w:rPr>
      <w:b/>
    </w:rPr>
  </w:style>
  <w:style w:type="paragraph" w:customStyle="1" w:styleId="Style">
    <w:name w:val="Style"/>
    <w:rsid w:val="00DF25F1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024ED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9A2A3C"/>
    <w:pPr>
      <w:ind w:left="720"/>
      <w:contextualSpacing/>
    </w:pPr>
    <w:rPr>
      <w:lang w:val="bg-BG"/>
    </w:rPr>
  </w:style>
  <w:style w:type="character" w:customStyle="1" w:styleId="st1">
    <w:name w:val="st1"/>
    <w:rsid w:val="00B66AC5"/>
  </w:style>
  <w:style w:type="character" w:customStyle="1" w:styleId="HeaderChar">
    <w:name w:val="Header Char"/>
    <w:link w:val="Header"/>
    <w:uiPriority w:val="99"/>
    <w:locked/>
    <w:rsid w:val="001C238D"/>
    <w:rPr>
      <w:rFonts w:ascii="Hebar" w:hAnsi="Hebar"/>
      <w:sz w:val="24"/>
    </w:rPr>
  </w:style>
  <w:style w:type="paragraph" w:customStyle="1" w:styleId="Bullet1">
    <w:name w:val="Bullet 1"/>
    <w:basedOn w:val="Normal"/>
    <w:rsid w:val="001C238D"/>
    <w:pPr>
      <w:numPr>
        <w:numId w:val="8"/>
      </w:numPr>
      <w:spacing w:before="60"/>
      <w:ind w:left="0" w:firstLine="0"/>
      <w:jc w:val="both"/>
    </w:pPr>
    <w:rPr>
      <w:sz w:val="24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C2663D"/>
    <w:rPr>
      <w:b/>
      <w:bCs/>
    </w:rPr>
  </w:style>
  <w:style w:type="character" w:customStyle="1" w:styleId="CommentSubjectChar">
    <w:name w:val="Comment Subject Char"/>
    <w:link w:val="CommentSubject"/>
    <w:rsid w:val="00C2663D"/>
    <w:rPr>
      <w:b/>
      <w:bCs/>
      <w:lang w:val="en-AU" w:eastAsia="en-US" w:bidi="ar-SA"/>
    </w:rPr>
  </w:style>
  <w:style w:type="character" w:styleId="Hyperlink">
    <w:name w:val="Hyperlink"/>
    <w:rsid w:val="00FF38DF"/>
    <w:rPr>
      <w:color w:val="0000FF"/>
      <w:u w:val="single"/>
    </w:rPr>
  </w:style>
  <w:style w:type="paragraph" w:customStyle="1" w:styleId="CharCharCharChar">
    <w:name w:val="Char Char Char Char"/>
    <w:basedOn w:val="Normal"/>
    <w:rsid w:val="00081AB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">
    <w:name w:val="Char Char1"/>
    <w:rsid w:val="004E3FA5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4E3FA5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4E3FA5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4E3FA5"/>
    <w:pPr>
      <w:shd w:val="clear" w:color="auto" w:fill="FFFFFF"/>
      <w:spacing w:line="410" w:lineRule="exact"/>
      <w:ind w:hanging="400"/>
      <w:jc w:val="both"/>
    </w:pPr>
    <w:rPr>
      <w:sz w:val="23"/>
      <w:szCs w:val="23"/>
      <w:shd w:val="clear" w:color="auto" w:fill="FFFFFF"/>
      <w:lang w:val="en-US" w:bidi="he-IL"/>
    </w:rPr>
  </w:style>
  <w:style w:type="character" w:customStyle="1" w:styleId="2">
    <w:name w:val="Основен текст (2) + Не е удебелен"/>
    <w:rsid w:val="004E3FA5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4E3FA5"/>
    <w:pPr>
      <w:spacing w:before="120" w:line="360" w:lineRule="auto"/>
      <w:ind w:firstLine="720"/>
      <w:jc w:val="both"/>
    </w:pPr>
    <w:rPr>
      <w:sz w:val="24"/>
      <w:lang w:val="bg-BG"/>
    </w:rPr>
  </w:style>
  <w:style w:type="paragraph" w:styleId="DocumentMap">
    <w:name w:val="Document Map"/>
    <w:basedOn w:val="Normal"/>
    <w:link w:val="DocumentMapChar"/>
    <w:rsid w:val="00B53AA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53AA0"/>
    <w:rPr>
      <w:rFonts w:ascii="Tahoma" w:hAnsi="Tahoma" w:cs="Tahoma"/>
      <w:shd w:val="clear" w:color="auto" w:fill="000080"/>
      <w:lang w:val="en-AU"/>
    </w:rPr>
  </w:style>
  <w:style w:type="paragraph" w:customStyle="1" w:styleId="FR2">
    <w:name w:val="FR2"/>
    <w:rsid w:val="00B53AA0"/>
    <w:pPr>
      <w:widowControl w:val="0"/>
      <w:spacing w:before="160"/>
    </w:pPr>
    <w:rPr>
      <w:rFonts w:ascii="Arial" w:hAnsi="Arial"/>
      <w:b/>
      <w:snapToGrid w:val="0"/>
      <w:sz w:val="16"/>
      <w:lang w:eastAsia="en-US"/>
    </w:rPr>
  </w:style>
  <w:style w:type="paragraph" w:customStyle="1" w:styleId="norm">
    <w:name w:val="norm"/>
    <w:basedOn w:val="BodyText"/>
    <w:autoRedefine/>
    <w:rsid w:val="00B53AA0"/>
    <w:pPr>
      <w:jc w:val="both"/>
    </w:pPr>
    <w:rPr>
      <w:b w:val="0"/>
      <w:sz w:val="28"/>
      <w:szCs w:val="28"/>
      <w:lang w:val="ru-RU"/>
    </w:rPr>
  </w:style>
  <w:style w:type="character" w:customStyle="1" w:styleId="BalloonTextChar">
    <w:name w:val="Balloon Text Char"/>
    <w:link w:val="BalloonText"/>
    <w:rsid w:val="00B53AA0"/>
    <w:rPr>
      <w:rFonts w:ascii="Tahoma" w:hAnsi="Tahoma" w:cs="Tahoma"/>
      <w:sz w:val="16"/>
      <w:szCs w:val="16"/>
      <w:lang w:val="en-AU"/>
    </w:rPr>
  </w:style>
  <w:style w:type="character" w:customStyle="1" w:styleId="cursorpointerregnospan">
    <w:name w:val="cursorpointer regnospan"/>
    <w:rsid w:val="00B53AA0"/>
    <w:rPr>
      <w:rFonts w:cs="Times New Roman"/>
    </w:rPr>
  </w:style>
  <w:style w:type="paragraph" w:customStyle="1" w:styleId="a1">
    <w:name w:val="Знак"/>
    <w:basedOn w:val="Normal"/>
    <w:rsid w:val="00523F2A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FooterChar">
    <w:name w:val="Footer Char"/>
    <w:link w:val="Footer"/>
    <w:locked/>
    <w:rsid w:val="00523F2A"/>
    <w:rPr>
      <w:lang w:val="en-AU"/>
    </w:rPr>
  </w:style>
  <w:style w:type="character" w:customStyle="1" w:styleId="BodyText2Char">
    <w:name w:val="Body Text 2 Char"/>
    <w:link w:val="BodyText2"/>
    <w:locked/>
    <w:rsid w:val="00523F2A"/>
    <w:rPr>
      <w:lang w:val="en-AU"/>
    </w:rPr>
  </w:style>
  <w:style w:type="character" w:customStyle="1" w:styleId="CharChar4">
    <w:name w:val="Char Char4"/>
    <w:locked/>
    <w:rsid w:val="00523F2A"/>
    <w:rPr>
      <w:lang w:val="en-AU" w:eastAsia="en-US" w:bidi="ar-SA"/>
    </w:rPr>
  </w:style>
  <w:style w:type="character" w:customStyle="1" w:styleId="CharChar3">
    <w:name w:val="Char Char3"/>
    <w:locked/>
    <w:rsid w:val="00523F2A"/>
    <w:rPr>
      <w:lang w:val="en-AU" w:eastAsia="en-US" w:bidi="ar-SA"/>
    </w:rPr>
  </w:style>
  <w:style w:type="character" w:customStyle="1" w:styleId="CharChar2">
    <w:name w:val="Char Char2"/>
    <w:locked/>
    <w:rsid w:val="00523F2A"/>
    <w:rPr>
      <w:lang w:val="en-AU" w:eastAsia="en-US" w:bidi="ar-SA"/>
    </w:rPr>
  </w:style>
  <w:style w:type="character" w:customStyle="1" w:styleId="cursorpointer">
    <w:name w:val="cursorpointer"/>
    <w:rsid w:val="00523F2A"/>
  </w:style>
  <w:style w:type="character" w:customStyle="1" w:styleId="TitleChar">
    <w:name w:val="Title Char"/>
    <w:link w:val="Title"/>
    <w:rsid w:val="00523F2A"/>
    <w:rPr>
      <w:sz w:val="48"/>
      <w:lang w:val="bg-BG"/>
    </w:rPr>
  </w:style>
  <w:style w:type="character" w:customStyle="1" w:styleId="BodyTextIndentChar">
    <w:name w:val="Body Text Indent Char"/>
    <w:link w:val="BodyTextIndent"/>
    <w:rsid w:val="00523F2A"/>
    <w:rPr>
      <w:lang w:val="bg-BG"/>
    </w:rPr>
  </w:style>
  <w:style w:type="character" w:customStyle="1" w:styleId="Heading1Char">
    <w:name w:val="Heading 1 Char"/>
    <w:basedOn w:val="DefaultParagraphFont"/>
    <w:link w:val="Heading1"/>
    <w:rsid w:val="00350F5C"/>
    <w:rPr>
      <w:b/>
      <w:lang w:eastAsia="en-US"/>
    </w:rPr>
  </w:style>
  <w:style w:type="character" w:customStyle="1" w:styleId="BodyTextChar">
    <w:name w:val="Body Text Char"/>
    <w:basedOn w:val="DefaultParagraphFont"/>
    <w:link w:val="BodyText"/>
    <w:rsid w:val="00350F5C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0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8B44E-72C9-4659-9AEE-DA7C419BF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2213</Words>
  <Characters>13669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AM</Company>
  <LinksUpToDate>false</LinksUpToDate>
  <CharactersWithSpaces>15851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инж. Иван Снилянов</dc:creator>
  <cp:keywords/>
  <dc:description/>
  <cp:lastModifiedBy>Zdravka Karparova</cp:lastModifiedBy>
  <cp:revision>2</cp:revision>
  <cp:lastPrinted>2025-03-24T10:32:00Z</cp:lastPrinted>
  <dcterms:created xsi:type="dcterms:W3CDTF">2026-03-10T11:15:00Z</dcterms:created>
  <dcterms:modified xsi:type="dcterms:W3CDTF">2026-03-10T11:15:00Z</dcterms:modified>
</cp:coreProperties>
</file>